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BCF75" w14:textId="77777777" w:rsidR="007471BC" w:rsidRDefault="007471BC" w:rsidP="007471BC"/>
    <w:p w14:paraId="0812A96D" w14:textId="77777777" w:rsidR="007471BC" w:rsidRPr="00B93F96" w:rsidRDefault="007471BC" w:rsidP="007471BC">
      <w:pPr>
        <w:tabs>
          <w:tab w:val="left" w:pos="2480"/>
          <w:tab w:val="center" w:pos="4536"/>
        </w:tabs>
        <w:jc w:val="center"/>
        <w:rPr>
          <w:sz w:val="28"/>
        </w:rPr>
      </w:pPr>
      <w:r w:rsidRPr="00B93F96">
        <w:rPr>
          <w:sz w:val="28"/>
        </w:rPr>
        <w:t>РО</w:t>
      </w:r>
      <w:r>
        <w:rPr>
          <w:sz w:val="28"/>
        </w:rPr>
        <w:t>С</w:t>
      </w:r>
      <w:r w:rsidRPr="00B93F96">
        <w:rPr>
          <w:sz w:val="28"/>
        </w:rPr>
        <w:t>СИЙСКАЯ ФЕДЕРАЦИЯ</w:t>
      </w:r>
    </w:p>
    <w:p w14:paraId="4EFA7FFB" w14:textId="77777777" w:rsidR="007471BC" w:rsidRPr="00B93F96" w:rsidRDefault="007471BC" w:rsidP="007471BC">
      <w:pPr>
        <w:jc w:val="center"/>
        <w:rPr>
          <w:sz w:val="28"/>
        </w:rPr>
      </w:pPr>
      <w:r w:rsidRPr="00B93F96">
        <w:rPr>
          <w:sz w:val="28"/>
        </w:rPr>
        <w:t>КАРАЧАЕВО-ЧЕРКЕССКАЯ РЕСПУБЛИКА</w:t>
      </w:r>
    </w:p>
    <w:p w14:paraId="7B0CA1A9" w14:textId="77777777" w:rsidR="007471BC" w:rsidRPr="00B93F96" w:rsidRDefault="007471BC" w:rsidP="007471BC">
      <w:pPr>
        <w:jc w:val="center"/>
        <w:rPr>
          <w:sz w:val="28"/>
        </w:rPr>
      </w:pPr>
      <w:r>
        <w:rPr>
          <w:sz w:val="28"/>
        </w:rPr>
        <w:t>АДМИНИСТРАЦИЯ</w:t>
      </w:r>
      <w:r w:rsidRPr="00B93F96">
        <w:rPr>
          <w:sz w:val="28"/>
        </w:rPr>
        <w:t xml:space="preserve"> ДРУЖБИНСКОЕ СЕЛЬСКОЕ ПОСЕЛЕНИЕ</w:t>
      </w:r>
    </w:p>
    <w:p w14:paraId="2EA2DCA9" w14:textId="77777777" w:rsidR="007471BC" w:rsidRPr="00B93F96" w:rsidRDefault="007471BC" w:rsidP="007471BC">
      <w:pPr>
        <w:jc w:val="center"/>
        <w:rPr>
          <w:sz w:val="28"/>
        </w:rPr>
      </w:pPr>
      <w:r w:rsidRPr="00B93F96">
        <w:rPr>
          <w:sz w:val="28"/>
        </w:rPr>
        <w:t>ПРИКУБАНСКОГО МУНИЦИПАЛЬНОГО РАЙОНА</w:t>
      </w:r>
    </w:p>
    <w:p w14:paraId="38F81A6F" w14:textId="77777777" w:rsidR="007471BC" w:rsidRDefault="007471BC" w:rsidP="007471BC">
      <w:pPr>
        <w:jc w:val="center"/>
        <w:rPr>
          <w:sz w:val="28"/>
        </w:rPr>
      </w:pPr>
    </w:p>
    <w:p w14:paraId="211AE267" w14:textId="77777777" w:rsidR="007471BC" w:rsidRPr="00B93F96" w:rsidRDefault="007471BC" w:rsidP="007471BC">
      <w:pPr>
        <w:jc w:val="center"/>
        <w:rPr>
          <w:sz w:val="28"/>
        </w:rPr>
      </w:pPr>
      <w:r w:rsidRPr="00B93F96">
        <w:rPr>
          <w:sz w:val="28"/>
        </w:rPr>
        <w:t>ПОСТАНОВЛЕНИЕ</w:t>
      </w:r>
    </w:p>
    <w:p w14:paraId="1F6C473C" w14:textId="77777777" w:rsidR="007471BC" w:rsidRPr="00B93F96" w:rsidRDefault="007471BC" w:rsidP="007471BC">
      <w:pPr>
        <w:rPr>
          <w:sz w:val="28"/>
        </w:rPr>
      </w:pPr>
    </w:p>
    <w:p w14:paraId="17F59D05" w14:textId="77777777" w:rsidR="007471BC" w:rsidRPr="00B93F96" w:rsidRDefault="007471BC" w:rsidP="007471BC">
      <w:pPr>
        <w:ind w:firstLine="0"/>
        <w:rPr>
          <w:sz w:val="28"/>
        </w:rPr>
      </w:pPr>
    </w:p>
    <w:p w14:paraId="44958296" w14:textId="7BA4FC05" w:rsidR="007471BC" w:rsidRPr="00B93F96" w:rsidRDefault="007471BC" w:rsidP="00612C3A">
      <w:pPr>
        <w:ind w:firstLine="0"/>
        <w:rPr>
          <w:sz w:val="28"/>
        </w:rPr>
      </w:pPr>
      <w:r>
        <w:rPr>
          <w:sz w:val="28"/>
        </w:rPr>
        <w:t xml:space="preserve">От </w:t>
      </w:r>
      <w:r w:rsidR="002B1B2B">
        <w:rPr>
          <w:sz w:val="28"/>
        </w:rPr>
        <w:t>30.12.2020</w:t>
      </w:r>
      <w:r>
        <w:rPr>
          <w:sz w:val="28"/>
        </w:rPr>
        <w:t>г</w:t>
      </w:r>
      <w:r w:rsidRPr="00B93F96">
        <w:rPr>
          <w:sz w:val="28"/>
        </w:rPr>
        <w:t xml:space="preserve">      </w:t>
      </w:r>
      <w:r>
        <w:rPr>
          <w:sz w:val="28"/>
        </w:rPr>
        <w:t xml:space="preserve">  </w:t>
      </w:r>
      <w:r w:rsidRPr="00B93F96">
        <w:rPr>
          <w:sz w:val="28"/>
        </w:rPr>
        <w:t xml:space="preserve"> </w:t>
      </w:r>
      <w:r>
        <w:rPr>
          <w:sz w:val="28"/>
        </w:rPr>
        <w:t xml:space="preserve">     </w:t>
      </w:r>
      <w:r w:rsidR="003B636A" w:rsidRPr="00057E81">
        <w:rPr>
          <w:sz w:val="28"/>
        </w:rPr>
        <w:t xml:space="preserve"> </w:t>
      </w:r>
      <w:r w:rsidRPr="00B93F96">
        <w:rPr>
          <w:sz w:val="28"/>
        </w:rPr>
        <w:t xml:space="preserve"> </w:t>
      </w:r>
      <w:r>
        <w:rPr>
          <w:sz w:val="28"/>
        </w:rPr>
        <w:t xml:space="preserve">                                 </w:t>
      </w:r>
      <w:r w:rsidR="003B636A" w:rsidRPr="00057E81">
        <w:rPr>
          <w:sz w:val="28"/>
        </w:rPr>
        <w:t xml:space="preserve">   </w:t>
      </w:r>
      <w:r w:rsidR="00612C3A" w:rsidRPr="004B44B0">
        <w:rPr>
          <w:sz w:val="28"/>
        </w:rPr>
        <w:t xml:space="preserve">    </w:t>
      </w:r>
      <w:bookmarkStart w:id="0" w:name="_GoBack"/>
      <w:bookmarkEnd w:id="0"/>
      <w:r>
        <w:rPr>
          <w:sz w:val="28"/>
        </w:rPr>
        <w:t xml:space="preserve"> № </w:t>
      </w:r>
      <w:r w:rsidR="002B1B2B">
        <w:rPr>
          <w:sz w:val="28"/>
        </w:rPr>
        <w:t>69</w:t>
      </w:r>
    </w:p>
    <w:p w14:paraId="36BF900E" w14:textId="77777777" w:rsidR="007471BC" w:rsidRDefault="007471BC" w:rsidP="00017515">
      <w:pPr>
        <w:tabs>
          <w:tab w:val="left" w:pos="5245"/>
        </w:tabs>
        <w:rPr>
          <w:rFonts w:cs="Times New Roman"/>
          <w:color w:val="000000" w:themeColor="text1"/>
        </w:rPr>
      </w:pPr>
    </w:p>
    <w:p w14:paraId="6E064193" w14:textId="77777777" w:rsidR="007471BC" w:rsidRDefault="007471BC" w:rsidP="00017515">
      <w:pPr>
        <w:tabs>
          <w:tab w:val="left" w:pos="5245"/>
        </w:tabs>
        <w:rPr>
          <w:rFonts w:cs="Times New Roman"/>
          <w:color w:val="000000" w:themeColor="text1"/>
        </w:rPr>
      </w:pPr>
    </w:p>
    <w:p w14:paraId="010E921A" w14:textId="77777777" w:rsidR="005E7F3E" w:rsidRPr="007471BC" w:rsidRDefault="005E7F3E" w:rsidP="00017515">
      <w:pPr>
        <w:tabs>
          <w:tab w:val="left" w:pos="524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Об утвер</w:t>
      </w:r>
      <w:r w:rsidR="00364C56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ждении муниципальной программы «</w:t>
      </w:r>
      <w:r w:rsidR="00CA2041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Комплексное</w:t>
      </w:r>
      <w:r w:rsidR="002D53DF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развитие сельских территорий </w:t>
      </w:r>
      <w:proofErr w:type="spellStart"/>
      <w:r w:rsidR="007471BC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Дружбинского</w:t>
      </w:r>
      <w:proofErr w:type="spellEnd"/>
      <w:r w:rsidR="004D4E47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</w:t>
      </w:r>
      <w:r w:rsidR="002D53DF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="004D4E47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поселени</w:t>
      </w:r>
      <w:r w:rsidR="002D53DF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proofErr w:type="spellStart"/>
      <w:r w:rsidR="002D53DF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Прикубанского</w:t>
      </w:r>
      <w:proofErr w:type="spellEnd"/>
      <w:r w:rsidR="002D53DF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="00BB4440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D53DF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айона Кар</w:t>
      </w:r>
      <w:r w:rsidR="00BB4440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2D53DF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чаево-Черкесской республики</w:t>
      </w:r>
      <w:r w:rsidR="00364C56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27079FED" w14:textId="77777777" w:rsidR="00364C56" w:rsidRPr="007471BC" w:rsidRDefault="00364C56" w:rsidP="00017515">
      <w:pPr>
        <w:tabs>
          <w:tab w:val="left" w:pos="524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A8F0E94" w14:textId="77777777" w:rsidR="00CA2041" w:rsidRPr="007471BC" w:rsidRDefault="00CA2041" w:rsidP="00CA2041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7471BC">
        <w:rPr>
          <w:rFonts w:ascii="Times New Roman" w:hAnsi="Times New Roman" w:cs="Times New Roman"/>
          <w:sz w:val="28"/>
          <w:szCs w:val="28"/>
        </w:rPr>
        <w:t xml:space="preserve">В  соответствии  с Федеральным </w:t>
      </w:r>
      <w:hyperlink r:id="rId6" w:history="1">
        <w:r w:rsidRPr="007471BC">
          <w:rPr>
            <w:rFonts w:ascii="Times New Roman" w:hAnsi="Times New Roman" w:cs="Times New Roman"/>
            <w:color w:val="000000"/>
            <w:sz w:val="28"/>
            <w:szCs w:val="28"/>
          </w:rPr>
          <w:t>закон</w:t>
        </w:r>
      </w:hyperlink>
      <w:r w:rsidRPr="007471BC">
        <w:rPr>
          <w:rFonts w:ascii="Times New Roman" w:hAnsi="Times New Roman" w:cs="Times New Roman"/>
          <w:color w:val="000000"/>
          <w:sz w:val="28"/>
          <w:szCs w:val="28"/>
        </w:rPr>
        <w:t xml:space="preserve">ом </w:t>
      </w:r>
      <w:hyperlink r:id="rId7" w:tgtFrame="_blank" w:tooltip="Закон Об общих принципах организации местного самоуправления в Российской Федерации" w:history="1">
        <w:r w:rsidRPr="007471BC">
          <w:rPr>
            <w:rFonts w:ascii="Times New Roman" w:hAnsi="Times New Roman" w:cs="Times New Roman"/>
            <w:sz w:val="28"/>
            <w:szCs w:val="28"/>
          </w:rPr>
          <w:t>от 06.10.2003  № 131-ФЗ</w:t>
        </w:r>
      </w:hyperlink>
      <w:r w:rsidRPr="007471BC">
        <w:rPr>
          <w:rFonts w:ascii="Times New Roman" w:hAnsi="Times New Roman" w:cs="Times New Roman"/>
          <w:sz w:val="28"/>
          <w:szCs w:val="28"/>
        </w:rPr>
        <w:t xml:space="preserve"> </w:t>
      </w:r>
      <w:r w:rsidRPr="007471BC">
        <w:rPr>
          <w:rFonts w:ascii="Times New Roman" w:hAnsi="Times New Roman" w:cs="Times New Roman"/>
          <w:b/>
          <w:sz w:val="28"/>
          <w:szCs w:val="28"/>
        </w:rPr>
        <w:t>«</w:t>
      </w:r>
      <w:r w:rsidRPr="007471BC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Федерации, Постановлением Правительства Российской Федерации от 31.05.2019 № 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Федерации», Постановлением Правительства Карачаево-Черкесской Республики от 22.01.2019 № 13 «О государственной программе «Развитие сельского хозяйства Карачаево-Черкесской Республики»</w:t>
      </w:r>
    </w:p>
    <w:p w14:paraId="0D2F340D" w14:textId="77777777" w:rsidR="002D53DF" w:rsidRPr="007471BC" w:rsidRDefault="002D53DF" w:rsidP="00017515">
      <w:pPr>
        <w:tabs>
          <w:tab w:val="left" w:pos="0"/>
          <w:tab w:val="left" w:pos="524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6EC7E48" w14:textId="77777777" w:rsidR="005E7F3E" w:rsidRPr="007471BC" w:rsidRDefault="004D4E47" w:rsidP="00017515">
      <w:pPr>
        <w:tabs>
          <w:tab w:val="left" w:pos="0"/>
          <w:tab w:val="left" w:pos="524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</w:t>
      </w:r>
      <w:r w:rsidR="007471BC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5E7F3E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19B58CC4" w14:textId="77777777" w:rsidR="004D4E47" w:rsidRPr="007471BC" w:rsidRDefault="004D4E47" w:rsidP="00017515">
      <w:pPr>
        <w:tabs>
          <w:tab w:val="left" w:pos="0"/>
          <w:tab w:val="left" w:pos="524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4E5F14D" w14:textId="77777777" w:rsidR="005E7F3E" w:rsidRPr="007471BC" w:rsidRDefault="005E7F3E" w:rsidP="00017515">
      <w:pPr>
        <w:tabs>
          <w:tab w:val="left" w:pos="524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1"/>
      <w:r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муниципальную программу </w:t>
      </w:r>
      <w:r w:rsidR="00BB4440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"</w:t>
      </w:r>
      <w:r w:rsidR="00CA2041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Комплексное</w:t>
      </w:r>
      <w:r w:rsidR="00BB4440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развитие сельских территорий </w:t>
      </w:r>
      <w:proofErr w:type="spellStart"/>
      <w:r w:rsidR="007471BC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Дружбинского</w:t>
      </w:r>
      <w:proofErr w:type="spellEnd"/>
      <w:r w:rsidR="00BB4440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BB4440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Прикубанского</w:t>
      </w:r>
      <w:proofErr w:type="spellEnd"/>
      <w:r w:rsidR="00BB4440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Карачаево-Черкесской республики "</w:t>
      </w:r>
      <w:r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согласно </w:t>
      </w:r>
      <w:hyperlink w:anchor="sub_1000" w:history="1">
        <w:r w:rsidRPr="007471BC">
          <w:rPr>
            <w:rStyle w:val="aa"/>
            <w:rFonts w:ascii="Times New Roman" w:hAnsi="Times New Roman"/>
            <w:color w:val="000000" w:themeColor="text1"/>
            <w:sz w:val="28"/>
            <w:szCs w:val="28"/>
            <w:u w:val="none"/>
          </w:rPr>
          <w:t>приложению</w:t>
        </w:r>
      </w:hyperlink>
      <w:r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466F65B" w14:textId="77777777" w:rsidR="00D637C8" w:rsidRPr="007471BC" w:rsidRDefault="005E7F3E" w:rsidP="00CA2041">
      <w:pPr>
        <w:tabs>
          <w:tab w:val="left" w:pos="0"/>
          <w:tab w:val="left" w:pos="524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2"/>
      <w:bookmarkEnd w:id="1"/>
      <w:r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bookmarkEnd w:id="2"/>
      <w:r w:rsidR="00D637C8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Разместить на официальном сайте администрации </w:t>
      </w:r>
      <w:proofErr w:type="spellStart"/>
      <w:r w:rsidR="007471BC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Дружбинского</w:t>
      </w:r>
      <w:proofErr w:type="spellEnd"/>
      <w:r w:rsidR="00D637C8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D637C8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Прикубанского</w:t>
      </w:r>
      <w:proofErr w:type="spellEnd"/>
      <w:r w:rsidR="00D637C8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 района </w:t>
      </w:r>
      <w:hyperlink r:id="rId8" w:history="1">
        <w:r w:rsidR="007471BC" w:rsidRPr="007471BC">
          <w:rPr>
            <w:rStyle w:val="aa"/>
            <w:rFonts w:ascii="Times New Roman" w:hAnsi="Times New Roman"/>
            <w:sz w:val="28"/>
            <w:szCs w:val="28"/>
          </w:rPr>
          <w:t>http://druzhbinskoesp.ru</w:t>
        </w:r>
      </w:hyperlink>
      <w:r w:rsidR="00D637C8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информационно-телекоммуникационной сети  «Интернет».</w:t>
      </w:r>
    </w:p>
    <w:p w14:paraId="5D05E3AA" w14:textId="77777777" w:rsidR="00D637C8" w:rsidRPr="007471BC" w:rsidRDefault="00CA2041" w:rsidP="00CA2041">
      <w:pPr>
        <w:widowControl/>
        <w:shd w:val="clear" w:color="auto" w:fill="FFFFFF"/>
        <w:tabs>
          <w:tab w:val="left" w:pos="-6804"/>
          <w:tab w:val="left" w:pos="-6663"/>
          <w:tab w:val="left" w:pos="-6379"/>
          <w:tab w:val="left" w:pos="0"/>
          <w:tab w:val="left" w:pos="993"/>
          <w:tab w:val="left" w:pos="5245"/>
        </w:tabs>
        <w:autoSpaceDE/>
        <w:autoSpaceDN/>
        <w:adjustRightInd/>
        <w:ind w:left="709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="00D637C8"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 исполнением постановления оставляю за собой.</w:t>
      </w:r>
    </w:p>
    <w:p w14:paraId="45FBCC18" w14:textId="77777777" w:rsidR="00D637C8" w:rsidRPr="007471BC" w:rsidRDefault="00D637C8" w:rsidP="00017515">
      <w:pPr>
        <w:widowControl/>
        <w:numPr>
          <w:ilvl w:val="0"/>
          <w:numId w:val="3"/>
        </w:numPr>
        <w:shd w:val="clear" w:color="auto" w:fill="FFFFFF"/>
        <w:tabs>
          <w:tab w:val="left" w:pos="-6804"/>
          <w:tab w:val="left" w:pos="-6663"/>
          <w:tab w:val="left" w:pos="-6379"/>
          <w:tab w:val="left" w:pos="0"/>
          <w:tab w:val="left" w:pos="993"/>
          <w:tab w:val="left" w:pos="5245"/>
        </w:tabs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1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Настоящее постановление вступает в силу после официального опубликования (обнародования) в установленном порядке. </w:t>
      </w:r>
    </w:p>
    <w:p w14:paraId="67D19EAA" w14:textId="77777777" w:rsidR="005E7F3E" w:rsidRPr="007471BC" w:rsidRDefault="005E7F3E" w:rsidP="00017515">
      <w:pPr>
        <w:tabs>
          <w:tab w:val="left" w:pos="0"/>
          <w:tab w:val="left" w:pos="524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FC0D9D0" w14:textId="77777777" w:rsidR="005E7F3E" w:rsidRPr="00B129A6" w:rsidRDefault="005E7F3E" w:rsidP="00017515">
      <w:pPr>
        <w:tabs>
          <w:tab w:val="left" w:pos="5245"/>
        </w:tabs>
        <w:rPr>
          <w:color w:val="000000" w:themeColor="text1"/>
        </w:rPr>
      </w:pPr>
    </w:p>
    <w:p w14:paraId="5470FCA5" w14:textId="77777777" w:rsidR="005E7F3E" w:rsidRPr="00B129A6" w:rsidRDefault="005E7F3E" w:rsidP="00017515">
      <w:pPr>
        <w:tabs>
          <w:tab w:val="left" w:pos="5245"/>
        </w:tabs>
        <w:rPr>
          <w:color w:val="000000" w:themeColor="text1"/>
        </w:rPr>
      </w:pPr>
    </w:p>
    <w:p w14:paraId="0D9917FE" w14:textId="77777777" w:rsidR="007471BC" w:rsidRPr="0003579B" w:rsidRDefault="007471BC" w:rsidP="007471BC">
      <w:pPr>
        <w:spacing w:line="0" w:lineRule="atLeast"/>
        <w:ind w:firstLine="0"/>
        <w:rPr>
          <w:rFonts w:ascii="Times New Roman" w:hAnsi="Times New Roman"/>
          <w:sz w:val="28"/>
          <w:szCs w:val="28"/>
        </w:rPr>
      </w:pPr>
      <w:bookmarkStart w:id="3" w:name="sub_1000"/>
      <w:r>
        <w:rPr>
          <w:rFonts w:ascii="Times New Roman" w:hAnsi="Times New Roman"/>
          <w:sz w:val="28"/>
          <w:szCs w:val="28"/>
        </w:rPr>
        <w:t>Глава администрации</w:t>
      </w:r>
    </w:p>
    <w:p w14:paraId="453A1AC7" w14:textId="77777777" w:rsidR="007471BC" w:rsidRPr="008B5335" w:rsidRDefault="007471BC" w:rsidP="007471BC">
      <w:pPr>
        <w:pStyle w:val="ae"/>
        <w:spacing w:line="0" w:lineRule="atLeast"/>
        <w:ind w:left="0"/>
        <w:jc w:val="both"/>
        <w:rPr>
          <w:szCs w:val="28"/>
        </w:rPr>
      </w:pPr>
      <w:proofErr w:type="spellStart"/>
      <w:r>
        <w:rPr>
          <w:szCs w:val="28"/>
        </w:rPr>
        <w:t>Дружбинского</w:t>
      </w:r>
      <w:proofErr w:type="spellEnd"/>
      <w:r w:rsidRPr="0003579B">
        <w:rPr>
          <w:szCs w:val="28"/>
        </w:rPr>
        <w:t xml:space="preserve"> сельского поселения</w:t>
      </w:r>
      <w:r w:rsidRPr="0003579B">
        <w:rPr>
          <w:szCs w:val="28"/>
        </w:rPr>
        <w:tab/>
      </w:r>
      <w:r w:rsidRPr="0003579B">
        <w:rPr>
          <w:szCs w:val="28"/>
        </w:rPr>
        <w:tab/>
        <w:t xml:space="preserve">   </w:t>
      </w:r>
      <w:r>
        <w:rPr>
          <w:szCs w:val="28"/>
        </w:rPr>
        <w:t xml:space="preserve">          </w:t>
      </w:r>
      <w:r>
        <w:rPr>
          <w:szCs w:val="28"/>
        </w:rPr>
        <w:tab/>
        <w:t xml:space="preserve">      М.С. Боташев</w:t>
      </w:r>
    </w:p>
    <w:p w14:paraId="61222446" w14:textId="77777777" w:rsidR="00E107C5" w:rsidRPr="00B129A6" w:rsidRDefault="00E107C5" w:rsidP="00017515">
      <w:pPr>
        <w:tabs>
          <w:tab w:val="left" w:pos="5245"/>
        </w:tabs>
        <w:rPr>
          <w:color w:val="000000" w:themeColor="text1"/>
        </w:rPr>
      </w:pPr>
    </w:p>
    <w:p w14:paraId="75D6856A" w14:textId="77777777" w:rsidR="005E7F3E" w:rsidRPr="00B129A6" w:rsidRDefault="00E107C5" w:rsidP="00017515">
      <w:pPr>
        <w:tabs>
          <w:tab w:val="left" w:pos="5245"/>
        </w:tabs>
        <w:ind w:firstLine="698"/>
        <w:jc w:val="right"/>
        <w:rPr>
          <w:b/>
          <w:color w:val="000000" w:themeColor="text1"/>
        </w:rPr>
      </w:pPr>
      <w:r w:rsidRPr="00B129A6">
        <w:rPr>
          <w:rStyle w:val="a3"/>
          <w:b w:val="0"/>
          <w:bCs/>
          <w:color w:val="000000" w:themeColor="text1"/>
        </w:rPr>
        <w:br w:type="page"/>
      </w:r>
      <w:r w:rsidR="005E7F3E" w:rsidRPr="00B129A6">
        <w:rPr>
          <w:rStyle w:val="a3"/>
          <w:b w:val="0"/>
          <w:bCs/>
          <w:color w:val="000000" w:themeColor="text1"/>
        </w:rPr>
        <w:lastRenderedPageBreak/>
        <w:t>Приложение</w:t>
      </w:r>
    </w:p>
    <w:bookmarkEnd w:id="3"/>
    <w:p w14:paraId="41C93A9B" w14:textId="77777777" w:rsidR="005E7F3E" w:rsidRPr="00B129A6" w:rsidRDefault="005E7F3E" w:rsidP="00017515">
      <w:pPr>
        <w:tabs>
          <w:tab w:val="left" w:pos="5245"/>
        </w:tabs>
        <w:ind w:firstLine="698"/>
        <w:jc w:val="right"/>
        <w:rPr>
          <w:color w:val="000000" w:themeColor="text1"/>
        </w:rPr>
      </w:pPr>
      <w:r w:rsidRPr="00B129A6">
        <w:rPr>
          <w:rStyle w:val="a3"/>
          <w:b w:val="0"/>
          <w:bCs/>
          <w:color w:val="000000" w:themeColor="text1"/>
        </w:rPr>
        <w:t xml:space="preserve">к </w:t>
      </w:r>
      <w:hyperlink w:anchor="sub_0" w:history="1">
        <w:r w:rsidRPr="00B129A6">
          <w:rPr>
            <w:rStyle w:val="a4"/>
            <w:rFonts w:cs="Times New Roman CYR"/>
            <w:color w:val="000000" w:themeColor="text1"/>
          </w:rPr>
          <w:t>постановлению</w:t>
        </w:r>
      </w:hyperlink>
    </w:p>
    <w:p w14:paraId="5FDA12F7" w14:textId="77777777" w:rsidR="005E7F3E" w:rsidRPr="00B129A6" w:rsidRDefault="005E7F3E" w:rsidP="00017515">
      <w:pPr>
        <w:tabs>
          <w:tab w:val="left" w:pos="5245"/>
        </w:tabs>
        <w:ind w:firstLine="698"/>
        <w:jc w:val="right"/>
        <w:rPr>
          <w:b/>
          <w:color w:val="000000" w:themeColor="text1"/>
        </w:rPr>
      </w:pPr>
      <w:r w:rsidRPr="00B129A6">
        <w:rPr>
          <w:rStyle w:val="a3"/>
          <w:b w:val="0"/>
          <w:bCs/>
          <w:color w:val="000000" w:themeColor="text1"/>
        </w:rPr>
        <w:t xml:space="preserve">администрации </w:t>
      </w:r>
      <w:proofErr w:type="spellStart"/>
      <w:r w:rsidR="007471BC">
        <w:rPr>
          <w:rStyle w:val="a3"/>
          <w:b w:val="0"/>
          <w:bCs/>
          <w:color w:val="000000" w:themeColor="text1"/>
        </w:rPr>
        <w:t>Дружбинского</w:t>
      </w:r>
      <w:proofErr w:type="spellEnd"/>
    </w:p>
    <w:p w14:paraId="4C167295" w14:textId="77777777" w:rsidR="005E7F3E" w:rsidRPr="00B129A6" w:rsidRDefault="005E7F3E" w:rsidP="00017515">
      <w:pPr>
        <w:tabs>
          <w:tab w:val="left" w:pos="5245"/>
        </w:tabs>
        <w:ind w:firstLine="698"/>
        <w:jc w:val="right"/>
        <w:rPr>
          <w:b/>
          <w:color w:val="000000" w:themeColor="text1"/>
        </w:rPr>
      </w:pPr>
      <w:r w:rsidRPr="00B129A6">
        <w:rPr>
          <w:rStyle w:val="a3"/>
          <w:b w:val="0"/>
          <w:bCs/>
          <w:color w:val="000000" w:themeColor="text1"/>
        </w:rPr>
        <w:t>сельского поселения</w:t>
      </w:r>
    </w:p>
    <w:p w14:paraId="1436AAB4" w14:textId="77777777" w:rsidR="005E7F3E" w:rsidRPr="00B129A6" w:rsidRDefault="00D637C8" w:rsidP="00017515">
      <w:pPr>
        <w:tabs>
          <w:tab w:val="left" w:pos="5245"/>
        </w:tabs>
        <w:ind w:firstLine="698"/>
        <w:jc w:val="right"/>
        <w:rPr>
          <w:b/>
          <w:color w:val="000000" w:themeColor="text1"/>
        </w:rPr>
      </w:pPr>
      <w:r w:rsidRPr="00B129A6">
        <w:rPr>
          <w:rStyle w:val="a3"/>
          <w:b w:val="0"/>
          <w:bCs/>
          <w:color w:val="000000" w:themeColor="text1"/>
        </w:rPr>
        <w:t xml:space="preserve">от </w:t>
      </w:r>
      <w:r w:rsidR="002B1B2B">
        <w:rPr>
          <w:rStyle w:val="a3"/>
          <w:b w:val="0"/>
          <w:bCs/>
          <w:color w:val="000000" w:themeColor="text1"/>
        </w:rPr>
        <w:t>30.12.2020</w:t>
      </w:r>
      <w:r w:rsidR="005E7F3E" w:rsidRPr="00B129A6">
        <w:rPr>
          <w:rStyle w:val="a3"/>
          <w:b w:val="0"/>
          <w:bCs/>
          <w:color w:val="000000" w:themeColor="text1"/>
        </w:rPr>
        <w:t xml:space="preserve"> г. </w:t>
      </w:r>
      <w:r w:rsidRPr="00B129A6">
        <w:rPr>
          <w:rStyle w:val="a3"/>
          <w:b w:val="0"/>
          <w:bCs/>
          <w:color w:val="000000" w:themeColor="text1"/>
        </w:rPr>
        <w:t xml:space="preserve">№ </w:t>
      </w:r>
      <w:r w:rsidR="002B1B2B">
        <w:rPr>
          <w:rStyle w:val="a3"/>
          <w:b w:val="0"/>
          <w:bCs/>
          <w:color w:val="000000" w:themeColor="text1"/>
        </w:rPr>
        <w:t>69</w:t>
      </w:r>
    </w:p>
    <w:p w14:paraId="103F7670" w14:textId="77777777" w:rsidR="005E7F3E" w:rsidRPr="00DE1BC9" w:rsidRDefault="005E7F3E" w:rsidP="00DE1BC9">
      <w:pPr>
        <w:spacing w:before="100" w:beforeAutospacing="1" w:after="100" w:afterAutospacing="1"/>
        <w:jc w:val="center"/>
        <w:outlineLvl w:val="0"/>
        <w:rPr>
          <w:b/>
          <w:color w:val="000000" w:themeColor="text1"/>
        </w:rPr>
      </w:pPr>
      <w:r w:rsidRPr="00DE1BC9">
        <w:rPr>
          <w:b/>
          <w:color w:val="000000" w:themeColor="text1"/>
        </w:rPr>
        <w:t xml:space="preserve">Муниципальная программа </w:t>
      </w:r>
      <w:r w:rsidRPr="00DE1BC9">
        <w:rPr>
          <w:b/>
          <w:color w:val="000000" w:themeColor="text1"/>
        </w:rPr>
        <w:br/>
      </w:r>
      <w:r w:rsidR="00BB4440" w:rsidRPr="00DE1BC9">
        <w:rPr>
          <w:rFonts w:cs="Times New Roman"/>
          <w:b/>
          <w:color w:val="000000" w:themeColor="text1"/>
        </w:rPr>
        <w:t>"</w:t>
      </w:r>
      <w:r w:rsidR="00C91D30">
        <w:rPr>
          <w:rFonts w:cs="Times New Roman"/>
          <w:b/>
          <w:color w:val="000000" w:themeColor="text1"/>
        </w:rPr>
        <w:t xml:space="preserve">Комплексное развитие сельских территорий </w:t>
      </w:r>
      <w:proofErr w:type="spellStart"/>
      <w:r w:rsidR="007471BC">
        <w:rPr>
          <w:rFonts w:cs="Times New Roman"/>
          <w:b/>
          <w:color w:val="000000" w:themeColor="text1"/>
        </w:rPr>
        <w:t>Дружбинского</w:t>
      </w:r>
      <w:proofErr w:type="spellEnd"/>
      <w:r w:rsidR="00C91D30">
        <w:rPr>
          <w:rFonts w:cs="Times New Roman"/>
          <w:b/>
          <w:color w:val="000000" w:themeColor="text1"/>
        </w:rPr>
        <w:t xml:space="preserve"> сельского поселения </w:t>
      </w:r>
      <w:proofErr w:type="spellStart"/>
      <w:r w:rsidR="00C91D30">
        <w:rPr>
          <w:rFonts w:cs="Times New Roman"/>
          <w:b/>
          <w:color w:val="000000" w:themeColor="text1"/>
        </w:rPr>
        <w:t>Прикубанского</w:t>
      </w:r>
      <w:proofErr w:type="spellEnd"/>
      <w:r w:rsidR="00C91D30">
        <w:rPr>
          <w:rFonts w:cs="Times New Roman"/>
          <w:b/>
          <w:color w:val="000000" w:themeColor="text1"/>
        </w:rPr>
        <w:t xml:space="preserve"> муниципального района Карачаево-Черкесской республики</w:t>
      </w:r>
      <w:r w:rsidR="00BB4440" w:rsidRPr="00DE1BC9">
        <w:rPr>
          <w:rFonts w:cs="Times New Roman"/>
          <w:b/>
          <w:color w:val="000000" w:themeColor="text1"/>
        </w:rPr>
        <w:t>"</w:t>
      </w:r>
    </w:p>
    <w:p w14:paraId="6DAF5F42" w14:textId="77777777" w:rsidR="007471BC" w:rsidRDefault="007471BC" w:rsidP="00017515">
      <w:pPr>
        <w:pStyle w:val="1"/>
        <w:tabs>
          <w:tab w:val="left" w:pos="5245"/>
        </w:tabs>
        <w:rPr>
          <w:color w:val="000000" w:themeColor="text1"/>
        </w:rPr>
      </w:pPr>
      <w:bookmarkStart w:id="4" w:name="sub_1010"/>
    </w:p>
    <w:p w14:paraId="7BE64622" w14:textId="77777777" w:rsidR="005E7F3E" w:rsidRPr="00B129A6" w:rsidRDefault="005E7F3E" w:rsidP="00017515">
      <w:pPr>
        <w:pStyle w:val="1"/>
        <w:tabs>
          <w:tab w:val="left" w:pos="5245"/>
        </w:tabs>
        <w:rPr>
          <w:color w:val="000000" w:themeColor="text1"/>
        </w:rPr>
      </w:pPr>
      <w:r w:rsidRPr="00B129A6">
        <w:rPr>
          <w:color w:val="000000" w:themeColor="text1"/>
        </w:rPr>
        <w:t>Паспорт</w:t>
      </w:r>
      <w:r w:rsidR="00BB4440" w:rsidRPr="00B129A6">
        <w:rPr>
          <w:color w:val="000000" w:themeColor="text1"/>
        </w:rPr>
        <w:t xml:space="preserve"> </w:t>
      </w:r>
      <w:r w:rsidRPr="00B129A6">
        <w:rPr>
          <w:color w:val="000000" w:themeColor="text1"/>
        </w:rPr>
        <w:t>программы  (далее - программа)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7031"/>
      </w:tblGrid>
      <w:tr w:rsidR="00B129A6" w:rsidRPr="00B129A6" w14:paraId="234CB9BC" w14:textId="77777777" w:rsidTr="002B1B2B">
        <w:tc>
          <w:tcPr>
            <w:tcW w:w="2750" w:type="dxa"/>
          </w:tcPr>
          <w:bookmarkEnd w:id="4"/>
          <w:p w14:paraId="4C1D7A91" w14:textId="77777777" w:rsidR="00CE0B8B" w:rsidRPr="00B129A6" w:rsidRDefault="00CE0B8B" w:rsidP="00017515">
            <w:pPr>
              <w:pStyle w:val="a8"/>
              <w:tabs>
                <w:tab w:val="left" w:pos="5245"/>
              </w:tabs>
              <w:rPr>
                <w:rStyle w:val="a3"/>
                <w:bCs/>
                <w:color w:val="000000" w:themeColor="text1"/>
              </w:rPr>
            </w:pPr>
            <w:r w:rsidRPr="00B129A6">
              <w:rPr>
                <w:rStyle w:val="a3"/>
                <w:color w:val="000000" w:themeColor="text1"/>
              </w:rPr>
              <w:t>Наименование Программы</w:t>
            </w:r>
          </w:p>
        </w:tc>
        <w:tc>
          <w:tcPr>
            <w:tcW w:w="7031" w:type="dxa"/>
          </w:tcPr>
          <w:p w14:paraId="21F3DC07" w14:textId="77777777" w:rsidR="00CE0B8B" w:rsidRPr="00DE1BC9" w:rsidRDefault="00CE0B8B" w:rsidP="007471BC">
            <w:pPr>
              <w:spacing w:before="100" w:beforeAutospacing="1" w:after="100" w:afterAutospacing="1"/>
              <w:ind w:firstLine="0"/>
              <w:outlineLvl w:val="0"/>
              <w:rPr>
                <w:color w:val="000000" w:themeColor="text1"/>
              </w:rPr>
            </w:pPr>
            <w:r w:rsidRPr="00DE1BC9">
              <w:rPr>
                <w:rFonts w:cs="Times New Roman"/>
                <w:color w:val="000000" w:themeColor="text1"/>
              </w:rPr>
              <w:t>"</w:t>
            </w:r>
            <w:r w:rsidR="00C91D30">
              <w:rPr>
                <w:rFonts w:cs="Times New Roman"/>
                <w:color w:val="000000" w:themeColor="text1"/>
              </w:rPr>
              <w:t xml:space="preserve">Комплексное развитие сельских территорий </w:t>
            </w:r>
            <w:proofErr w:type="spellStart"/>
            <w:r w:rsidR="007471BC">
              <w:rPr>
                <w:rFonts w:cs="Times New Roman"/>
                <w:color w:val="000000" w:themeColor="text1"/>
              </w:rPr>
              <w:t>Дружбинского</w:t>
            </w:r>
            <w:proofErr w:type="spellEnd"/>
            <w:r w:rsidR="00C91D30">
              <w:rPr>
                <w:rFonts w:cs="Times New Roman"/>
                <w:color w:val="000000" w:themeColor="text1"/>
              </w:rPr>
              <w:t xml:space="preserve"> сельского поселения </w:t>
            </w:r>
            <w:proofErr w:type="spellStart"/>
            <w:r w:rsidR="00C91D30">
              <w:rPr>
                <w:rFonts w:cs="Times New Roman"/>
                <w:color w:val="000000" w:themeColor="text1"/>
              </w:rPr>
              <w:t>Прикубанского</w:t>
            </w:r>
            <w:proofErr w:type="spellEnd"/>
            <w:r w:rsidR="00C91D30">
              <w:rPr>
                <w:rFonts w:cs="Times New Roman"/>
                <w:color w:val="000000" w:themeColor="text1"/>
              </w:rPr>
              <w:t xml:space="preserve"> муниципального района Карачаево-Черкесской республики</w:t>
            </w:r>
            <w:r w:rsidRPr="00DE1BC9">
              <w:rPr>
                <w:rFonts w:cs="Times New Roman"/>
                <w:color w:val="000000" w:themeColor="text1"/>
              </w:rPr>
              <w:t>"</w:t>
            </w:r>
            <w:r w:rsidR="00DE1BC9" w:rsidRPr="00DE1BC9">
              <w:t>(далее – Программа)</w:t>
            </w:r>
          </w:p>
        </w:tc>
      </w:tr>
      <w:tr w:rsidR="00DE1BC9" w:rsidRPr="00B129A6" w14:paraId="033CB663" w14:textId="77777777" w:rsidTr="002B1B2B">
        <w:tc>
          <w:tcPr>
            <w:tcW w:w="2750" w:type="dxa"/>
          </w:tcPr>
          <w:p w14:paraId="517E15D2" w14:textId="77777777" w:rsidR="00DE1BC9" w:rsidRPr="00DE1BC9" w:rsidRDefault="00DE1BC9" w:rsidP="00CF0A61">
            <w:pPr>
              <w:pStyle w:val="ConsPlusNormal"/>
              <w:rPr>
                <w:b/>
                <w:sz w:val="24"/>
                <w:szCs w:val="24"/>
              </w:rPr>
            </w:pPr>
            <w:r w:rsidRPr="00DE1BC9">
              <w:rPr>
                <w:b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7031" w:type="dxa"/>
          </w:tcPr>
          <w:p w14:paraId="6D17FFCA" w14:textId="77777777" w:rsidR="00DE1BC9" w:rsidRPr="00DE1BC9" w:rsidRDefault="00DE1BC9" w:rsidP="00CF0A61">
            <w:pPr>
              <w:pStyle w:val="ConsPlusNormal"/>
              <w:rPr>
                <w:sz w:val="24"/>
                <w:szCs w:val="24"/>
              </w:rPr>
            </w:pPr>
            <w:r w:rsidRPr="00DE1BC9">
              <w:rPr>
                <w:sz w:val="24"/>
                <w:szCs w:val="24"/>
              </w:rPr>
              <w:t xml:space="preserve"> Федеральный </w:t>
            </w:r>
            <w:hyperlink r:id="rId9" w:history="1">
              <w:r w:rsidRPr="00DE1BC9">
                <w:rPr>
                  <w:color w:val="000000" w:themeColor="text1"/>
                  <w:sz w:val="24"/>
                  <w:szCs w:val="24"/>
                </w:rPr>
                <w:t>закон</w:t>
              </w:r>
            </w:hyperlink>
            <w:r w:rsidRPr="00DE1BC9">
              <w:rPr>
                <w:sz w:val="24"/>
                <w:szCs w:val="24"/>
              </w:rPr>
              <w:t xml:space="preserve"> от 06.10.2003 № 131-ФЗ «Об общих принципах организации местного самоуправления в Российской Федерации»;</w:t>
            </w:r>
          </w:p>
          <w:p w14:paraId="4CBCD4CE" w14:textId="77777777" w:rsidR="00DE1BC9" w:rsidRPr="00DE1BC9" w:rsidRDefault="004B44B0" w:rsidP="00CF0A61">
            <w:pPr>
              <w:pStyle w:val="ConsPlusNormal"/>
              <w:rPr>
                <w:sz w:val="24"/>
                <w:szCs w:val="24"/>
              </w:rPr>
            </w:pPr>
            <w:hyperlink r:id="rId10" w:history="1">
              <w:r w:rsidR="00DE1BC9" w:rsidRPr="00DE1BC9">
                <w:rPr>
                  <w:color w:val="000000" w:themeColor="text1"/>
                  <w:sz w:val="24"/>
                  <w:szCs w:val="24"/>
                </w:rPr>
                <w:t>Постановление</w:t>
              </w:r>
            </w:hyperlink>
            <w:r w:rsidR="00DE1BC9" w:rsidRPr="00DE1BC9">
              <w:rPr>
                <w:sz w:val="24"/>
                <w:szCs w:val="24"/>
              </w:rPr>
              <w:t xml:space="preserve"> Правительства Российской Федерации от 31.05.2019 № 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</w:t>
            </w:r>
          </w:p>
        </w:tc>
      </w:tr>
      <w:tr w:rsidR="00B129A6" w:rsidRPr="00B129A6" w14:paraId="6350D8F3" w14:textId="77777777" w:rsidTr="002B1B2B">
        <w:tc>
          <w:tcPr>
            <w:tcW w:w="2750" w:type="dxa"/>
          </w:tcPr>
          <w:p w14:paraId="4B2D9562" w14:textId="77777777" w:rsidR="005E7F3E" w:rsidRPr="00B129A6" w:rsidRDefault="005E7F3E" w:rsidP="00017515">
            <w:pPr>
              <w:pStyle w:val="a8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rStyle w:val="a3"/>
                <w:bCs/>
                <w:color w:val="000000" w:themeColor="text1"/>
              </w:rPr>
              <w:t>Заказчик Программы</w:t>
            </w:r>
          </w:p>
        </w:tc>
        <w:tc>
          <w:tcPr>
            <w:tcW w:w="7031" w:type="dxa"/>
          </w:tcPr>
          <w:p w14:paraId="2EC8AAE5" w14:textId="77777777" w:rsidR="005E7F3E" w:rsidRPr="00B129A6" w:rsidRDefault="005E7F3E" w:rsidP="00017515">
            <w:pPr>
              <w:pStyle w:val="a7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 xml:space="preserve">Администрация </w:t>
            </w:r>
            <w:proofErr w:type="spellStart"/>
            <w:r w:rsidR="007471BC">
              <w:rPr>
                <w:rFonts w:cs="Times New Roman"/>
                <w:color w:val="000000" w:themeColor="text1"/>
              </w:rPr>
              <w:t>Дружбинского</w:t>
            </w:r>
            <w:proofErr w:type="spellEnd"/>
            <w:r w:rsidRPr="00B129A6">
              <w:rPr>
                <w:color w:val="000000" w:themeColor="text1"/>
              </w:rPr>
              <w:t xml:space="preserve"> сельского поселения</w:t>
            </w:r>
          </w:p>
        </w:tc>
      </w:tr>
      <w:tr w:rsidR="00B129A6" w:rsidRPr="00B129A6" w14:paraId="49A4266A" w14:textId="77777777" w:rsidTr="002B1B2B">
        <w:tc>
          <w:tcPr>
            <w:tcW w:w="2750" w:type="dxa"/>
          </w:tcPr>
          <w:p w14:paraId="2F9FC03D" w14:textId="77777777" w:rsidR="005E7F3E" w:rsidRPr="00B129A6" w:rsidRDefault="005E7F3E" w:rsidP="00017515">
            <w:pPr>
              <w:pStyle w:val="a8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rStyle w:val="a3"/>
                <w:bCs/>
                <w:color w:val="000000" w:themeColor="text1"/>
              </w:rPr>
              <w:t>Разработчик Программы</w:t>
            </w:r>
          </w:p>
        </w:tc>
        <w:tc>
          <w:tcPr>
            <w:tcW w:w="7031" w:type="dxa"/>
          </w:tcPr>
          <w:p w14:paraId="1E9EB576" w14:textId="77777777" w:rsidR="005E7F3E" w:rsidRPr="00B129A6" w:rsidRDefault="005E7F3E" w:rsidP="00017515">
            <w:pPr>
              <w:pStyle w:val="a7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 xml:space="preserve">Администрация </w:t>
            </w:r>
            <w:proofErr w:type="spellStart"/>
            <w:r w:rsidR="007471BC">
              <w:rPr>
                <w:rFonts w:cs="Times New Roman"/>
                <w:color w:val="000000" w:themeColor="text1"/>
              </w:rPr>
              <w:t>Дружбинского</w:t>
            </w:r>
            <w:proofErr w:type="spellEnd"/>
            <w:r w:rsidRPr="00B129A6">
              <w:rPr>
                <w:color w:val="000000" w:themeColor="text1"/>
              </w:rPr>
              <w:t xml:space="preserve"> сельского поселения</w:t>
            </w:r>
          </w:p>
        </w:tc>
      </w:tr>
      <w:tr w:rsidR="00B129A6" w:rsidRPr="00B129A6" w14:paraId="4ABF84A2" w14:textId="77777777" w:rsidTr="002B1B2B">
        <w:tc>
          <w:tcPr>
            <w:tcW w:w="2750" w:type="dxa"/>
          </w:tcPr>
          <w:p w14:paraId="39629357" w14:textId="77777777" w:rsidR="005E7F3E" w:rsidRPr="00B129A6" w:rsidRDefault="005E7F3E" w:rsidP="00017515">
            <w:pPr>
              <w:pStyle w:val="a8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rStyle w:val="a3"/>
                <w:bCs/>
                <w:color w:val="000000" w:themeColor="text1"/>
              </w:rPr>
              <w:t>Ответственный исполнитель Программы</w:t>
            </w:r>
          </w:p>
        </w:tc>
        <w:tc>
          <w:tcPr>
            <w:tcW w:w="7031" w:type="dxa"/>
          </w:tcPr>
          <w:p w14:paraId="15BB3A7D" w14:textId="77777777" w:rsidR="005E7F3E" w:rsidRPr="00B129A6" w:rsidRDefault="005E7F3E" w:rsidP="00017515">
            <w:pPr>
              <w:pStyle w:val="a7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 xml:space="preserve">Администрация </w:t>
            </w:r>
            <w:proofErr w:type="spellStart"/>
            <w:r w:rsidR="007471BC">
              <w:rPr>
                <w:rFonts w:cs="Times New Roman"/>
                <w:color w:val="000000" w:themeColor="text1"/>
              </w:rPr>
              <w:t>Дружбинского</w:t>
            </w:r>
            <w:proofErr w:type="spellEnd"/>
            <w:r w:rsidRPr="00B129A6">
              <w:rPr>
                <w:color w:val="000000" w:themeColor="text1"/>
              </w:rPr>
              <w:t xml:space="preserve"> сельского поселения</w:t>
            </w:r>
          </w:p>
        </w:tc>
      </w:tr>
      <w:tr w:rsidR="00B129A6" w:rsidRPr="00B129A6" w14:paraId="6C9CC22B" w14:textId="77777777" w:rsidTr="002B1B2B">
        <w:tc>
          <w:tcPr>
            <w:tcW w:w="2750" w:type="dxa"/>
          </w:tcPr>
          <w:p w14:paraId="30500FAC" w14:textId="77777777" w:rsidR="005E7F3E" w:rsidRPr="00B129A6" w:rsidRDefault="005E7F3E" w:rsidP="00017515">
            <w:pPr>
              <w:pStyle w:val="a8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rStyle w:val="a3"/>
                <w:bCs/>
                <w:color w:val="000000" w:themeColor="text1"/>
              </w:rPr>
              <w:t>Соисполнители, участники Программы</w:t>
            </w:r>
          </w:p>
        </w:tc>
        <w:tc>
          <w:tcPr>
            <w:tcW w:w="7031" w:type="dxa"/>
          </w:tcPr>
          <w:p w14:paraId="0A7604A4" w14:textId="77777777" w:rsidR="005E7F3E" w:rsidRPr="00B129A6" w:rsidRDefault="00CE0B8B" w:rsidP="00017515">
            <w:pPr>
              <w:pStyle w:val="a7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rFonts w:ascii="Times New Roman" w:hAnsi="Times New Roman" w:cs="Times New Roman"/>
                <w:color w:val="000000" w:themeColor="text1"/>
                <w:spacing w:val="2"/>
                <w:shd w:val="clear" w:color="auto" w:fill="FFFFFF"/>
              </w:rPr>
              <w:t>Министерство сельского хозяйства Карачаево-Черкесской Республики</w:t>
            </w:r>
            <w:r w:rsidRPr="00B129A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5E7F3E" w:rsidRPr="00B129A6">
              <w:rPr>
                <w:rFonts w:ascii="Times New Roman" w:hAnsi="Times New Roman" w:cs="Times New Roman"/>
                <w:color w:val="000000" w:themeColor="text1"/>
              </w:rPr>
              <w:t>(</w:t>
            </w:r>
            <w:r w:rsidR="005E7F3E" w:rsidRPr="00B129A6">
              <w:rPr>
                <w:color w:val="000000" w:themeColor="text1"/>
              </w:rPr>
              <w:t>по согласованию)</w:t>
            </w:r>
          </w:p>
        </w:tc>
      </w:tr>
      <w:tr w:rsidR="00B129A6" w:rsidRPr="00B129A6" w14:paraId="28B9B29A" w14:textId="77777777" w:rsidTr="002B1B2B">
        <w:tc>
          <w:tcPr>
            <w:tcW w:w="2750" w:type="dxa"/>
          </w:tcPr>
          <w:p w14:paraId="54D1ED79" w14:textId="77777777" w:rsidR="005E7F3E" w:rsidRPr="00B129A6" w:rsidRDefault="005E7F3E" w:rsidP="00017515">
            <w:pPr>
              <w:pStyle w:val="a8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rStyle w:val="a3"/>
                <w:bCs/>
                <w:color w:val="000000" w:themeColor="text1"/>
              </w:rPr>
              <w:t>Цель Программы</w:t>
            </w:r>
          </w:p>
        </w:tc>
        <w:tc>
          <w:tcPr>
            <w:tcW w:w="7031" w:type="dxa"/>
          </w:tcPr>
          <w:p w14:paraId="14900C8F" w14:textId="77777777" w:rsidR="00CE0B8B" w:rsidRPr="00B129A6" w:rsidRDefault="00CE0B8B" w:rsidP="00017515">
            <w:pPr>
              <w:pStyle w:val="a7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>Основными целями Программы являются:</w:t>
            </w:r>
          </w:p>
          <w:p w14:paraId="753E7601" w14:textId="77777777" w:rsidR="00CE0B8B" w:rsidRPr="00B129A6" w:rsidRDefault="00CE0B8B" w:rsidP="00017515">
            <w:pPr>
              <w:pStyle w:val="a7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 xml:space="preserve">- повышение уровня и качества жизни сельского населения на основе повышения уровня развития социальной инфраструктуры </w:t>
            </w:r>
            <w:r w:rsidR="00DE1BC9">
              <w:rPr>
                <w:color w:val="000000" w:themeColor="text1"/>
              </w:rPr>
              <w:t xml:space="preserve">на </w:t>
            </w:r>
            <w:r w:rsidRPr="00B129A6">
              <w:rPr>
                <w:color w:val="000000" w:themeColor="text1"/>
              </w:rPr>
              <w:t>сельск</w:t>
            </w:r>
            <w:r w:rsidR="00DE1BC9">
              <w:rPr>
                <w:color w:val="000000" w:themeColor="text1"/>
              </w:rPr>
              <w:t>их</w:t>
            </w:r>
            <w:r w:rsidRPr="00B129A6">
              <w:rPr>
                <w:color w:val="000000" w:themeColor="text1"/>
              </w:rPr>
              <w:t xml:space="preserve"> </w:t>
            </w:r>
            <w:r w:rsidR="00DE1BC9">
              <w:rPr>
                <w:color w:val="000000" w:themeColor="text1"/>
              </w:rPr>
              <w:t>территориях</w:t>
            </w:r>
            <w:r w:rsidRPr="00B129A6">
              <w:rPr>
                <w:color w:val="000000" w:themeColor="text1"/>
              </w:rPr>
              <w:t>;</w:t>
            </w:r>
          </w:p>
          <w:p w14:paraId="7841FD12" w14:textId="77777777" w:rsidR="00CE0B8B" w:rsidRPr="00B129A6" w:rsidRDefault="00CE0B8B" w:rsidP="00017515">
            <w:pPr>
              <w:pStyle w:val="a7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>- улучшение жилищных условий граждан, проживающих в сельской местности, в т.ч. молодых специалистов и молодых семей;</w:t>
            </w:r>
          </w:p>
          <w:p w14:paraId="16968D5C" w14:textId="77777777" w:rsidR="005E7F3E" w:rsidRPr="00B129A6" w:rsidRDefault="00CE0B8B" w:rsidP="00017515">
            <w:pPr>
              <w:pStyle w:val="a7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>- повышение престижности проживания в сельской местности</w:t>
            </w:r>
          </w:p>
        </w:tc>
      </w:tr>
      <w:tr w:rsidR="00B129A6" w:rsidRPr="00B129A6" w14:paraId="693D322C" w14:textId="77777777" w:rsidTr="002B1B2B">
        <w:tc>
          <w:tcPr>
            <w:tcW w:w="2750" w:type="dxa"/>
          </w:tcPr>
          <w:p w14:paraId="77058FEA" w14:textId="77777777" w:rsidR="005E7F3E" w:rsidRPr="00B129A6" w:rsidRDefault="005E7F3E" w:rsidP="00017515">
            <w:pPr>
              <w:pStyle w:val="a8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rStyle w:val="a3"/>
                <w:bCs/>
                <w:color w:val="000000" w:themeColor="text1"/>
              </w:rPr>
              <w:t>Задачи Программы</w:t>
            </w:r>
          </w:p>
        </w:tc>
        <w:tc>
          <w:tcPr>
            <w:tcW w:w="7031" w:type="dxa"/>
          </w:tcPr>
          <w:p w14:paraId="2B6EF946" w14:textId="77777777" w:rsidR="00CE0B8B" w:rsidRDefault="00CE0B8B" w:rsidP="00017515">
            <w:pPr>
              <w:pStyle w:val="a7"/>
              <w:tabs>
                <w:tab w:val="left" w:pos="5245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129A6">
              <w:rPr>
                <w:rFonts w:ascii="Times New Roman" w:hAnsi="Times New Roman" w:cs="Times New Roman"/>
                <w:color w:val="000000" w:themeColor="text1"/>
              </w:rPr>
              <w:t>Основными задачами Программы являются:</w:t>
            </w:r>
          </w:p>
          <w:p w14:paraId="5B5DB03F" w14:textId="77777777" w:rsidR="00DE1BC9" w:rsidRPr="00DE1BC9" w:rsidRDefault="00DE1BC9" w:rsidP="00DE1BC9">
            <w:pPr>
              <w:ind w:firstLine="0"/>
            </w:pPr>
            <w:r>
              <w:t>- обустройство инженерной инфраструктурой</w:t>
            </w:r>
          </w:p>
          <w:p w14:paraId="343F351B" w14:textId="77777777" w:rsidR="00CE0B8B" w:rsidRPr="00B129A6" w:rsidRDefault="00CE0B8B" w:rsidP="00017515">
            <w:pPr>
              <w:pStyle w:val="a7"/>
              <w:tabs>
                <w:tab w:val="left" w:pos="5245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129A6">
              <w:rPr>
                <w:rFonts w:ascii="Times New Roman" w:hAnsi="Times New Roman" w:cs="Times New Roman"/>
                <w:color w:val="000000" w:themeColor="text1"/>
              </w:rPr>
              <w:t xml:space="preserve">- реконструкция </w:t>
            </w:r>
            <w:r w:rsidR="00DE1BC9">
              <w:rPr>
                <w:rFonts w:ascii="Times New Roman" w:hAnsi="Times New Roman" w:cs="Times New Roman"/>
                <w:color w:val="000000" w:themeColor="text1"/>
              </w:rPr>
              <w:t xml:space="preserve">и ввод </w:t>
            </w:r>
            <w:r w:rsidRPr="00B129A6">
              <w:rPr>
                <w:rFonts w:ascii="Times New Roman" w:hAnsi="Times New Roman" w:cs="Times New Roman"/>
                <w:color w:val="000000" w:themeColor="text1"/>
              </w:rPr>
              <w:t>локальных водопроводов;</w:t>
            </w:r>
          </w:p>
          <w:p w14:paraId="77E52CF0" w14:textId="77777777" w:rsidR="00CE0B8B" w:rsidRDefault="00CE0B8B" w:rsidP="00DE1BC9">
            <w:pPr>
              <w:pStyle w:val="a7"/>
              <w:tabs>
                <w:tab w:val="left" w:pos="5245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129A6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="00DE1BC9">
              <w:rPr>
                <w:rFonts w:ascii="Times New Roman" w:hAnsi="Times New Roman" w:cs="Times New Roman"/>
                <w:color w:val="000000" w:themeColor="text1"/>
              </w:rPr>
              <w:t>ввод в действие</w:t>
            </w:r>
            <w:r w:rsidRPr="00B129A6">
              <w:rPr>
                <w:rFonts w:ascii="Times New Roman" w:hAnsi="Times New Roman" w:cs="Times New Roman"/>
                <w:color w:val="000000" w:themeColor="text1"/>
              </w:rPr>
              <w:t xml:space="preserve"> распределительных </w:t>
            </w:r>
            <w:r w:rsidR="00DE1BC9">
              <w:rPr>
                <w:rFonts w:ascii="Times New Roman" w:hAnsi="Times New Roman" w:cs="Times New Roman"/>
                <w:color w:val="000000" w:themeColor="text1"/>
              </w:rPr>
              <w:t>газовых сетей</w:t>
            </w:r>
            <w:r w:rsidRPr="00B129A6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14:paraId="2DF9F51D" w14:textId="77777777" w:rsidR="00776039" w:rsidRPr="00776039" w:rsidRDefault="00776039" w:rsidP="00776039">
            <w:pPr>
              <w:ind w:firstLine="0"/>
              <w:jc w:val="left"/>
            </w:pPr>
            <w:r>
              <w:t>- реализация проектов по благоустройству сельских территорий.</w:t>
            </w:r>
          </w:p>
        </w:tc>
      </w:tr>
      <w:tr w:rsidR="00B129A6" w:rsidRPr="00B129A6" w14:paraId="6FE42023" w14:textId="77777777" w:rsidTr="002B1B2B">
        <w:tc>
          <w:tcPr>
            <w:tcW w:w="2750" w:type="dxa"/>
          </w:tcPr>
          <w:p w14:paraId="6BBABD9D" w14:textId="77777777" w:rsidR="005E7F3E" w:rsidRPr="00B129A6" w:rsidRDefault="004E05D6" w:rsidP="00017515">
            <w:pPr>
              <w:pStyle w:val="a8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rStyle w:val="a3"/>
                <w:color w:val="000000" w:themeColor="text1"/>
              </w:rPr>
              <w:t>Важнейшие целевые индикаторы и показатели:</w:t>
            </w:r>
          </w:p>
        </w:tc>
        <w:tc>
          <w:tcPr>
            <w:tcW w:w="7031" w:type="dxa"/>
          </w:tcPr>
          <w:p w14:paraId="760924FF" w14:textId="77777777" w:rsidR="005E7F3E" w:rsidRPr="00B129A6" w:rsidRDefault="005E7F3E" w:rsidP="00017515">
            <w:pPr>
              <w:pStyle w:val="a7"/>
              <w:tabs>
                <w:tab w:val="left" w:pos="5245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129A6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="004E05D6" w:rsidRPr="00B129A6">
              <w:rPr>
                <w:rFonts w:ascii="Times New Roman" w:hAnsi="Times New Roman" w:cs="Times New Roman"/>
                <w:color w:val="000000" w:themeColor="text1"/>
              </w:rPr>
              <w:t>в</w:t>
            </w:r>
            <w:r w:rsidR="004E05D6" w:rsidRPr="00B129A6">
              <w:rPr>
                <w:rFonts w:ascii="Times New Roman" w:hAnsi="Times New Roman" w:cs="Times New Roman"/>
                <w:color w:val="000000" w:themeColor="text1"/>
                <w:spacing w:val="2"/>
                <w:shd w:val="clear" w:color="auto" w:fill="FFFFFF"/>
              </w:rPr>
              <w:t>вод в действие локальных водопроводов </w:t>
            </w:r>
            <w:r w:rsidRPr="00B129A6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14:paraId="57DD394E" w14:textId="77777777" w:rsidR="004E05D6" w:rsidRDefault="005E7F3E" w:rsidP="00776039">
            <w:pPr>
              <w:pStyle w:val="a7"/>
              <w:tabs>
                <w:tab w:val="left" w:pos="5245"/>
              </w:tabs>
              <w:rPr>
                <w:rFonts w:ascii="Times New Roman" w:hAnsi="Times New Roman" w:cs="Times New Roman"/>
                <w:color w:val="000000" w:themeColor="text1"/>
                <w:spacing w:val="2"/>
                <w:shd w:val="clear" w:color="auto" w:fill="FFFFFF"/>
              </w:rPr>
            </w:pPr>
            <w:r w:rsidRPr="00B129A6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="004E05D6" w:rsidRPr="00B129A6">
              <w:rPr>
                <w:rFonts w:ascii="Times New Roman" w:hAnsi="Times New Roman" w:cs="Times New Roman"/>
                <w:color w:val="000000" w:themeColor="text1"/>
                <w:spacing w:val="2"/>
                <w:shd w:val="clear" w:color="auto" w:fill="FFFFFF"/>
              </w:rPr>
              <w:t>ввод в действие распределительных газовых сетей</w:t>
            </w:r>
            <w:r w:rsidR="00776039">
              <w:rPr>
                <w:rFonts w:ascii="Times New Roman" w:hAnsi="Times New Roman" w:cs="Times New Roman"/>
                <w:color w:val="000000" w:themeColor="text1"/>
                <w:spacing w:val="2"/>
                <w:shd w:val="clear" w:color="auto" w:fill="FFFFFF"/>
              </w:rPr>
              <w:t>;</w:t>
            </w:r>
          </w:p>
          <w:p w14:paraId="5CEC4A1D" w14:textId="77777777" w:rsidR="00776039" w:rsidRPr="00776039" w:rsidRDefault="00776039" w:rsidP="00776039">
            <w:pPr>
              <w:ind w:firstLine="0"/>
            </w:pPr>
            <w:r>
              <w:t>- реализация проектов по благоустройству сельских территорий.</w:t>
            </w:r>
          </w:p>
        </w:tc>
      </w:tr>
      <w:tr w:rsidR="00B129A6" w:rsidRPr="00B129A6" w14:paraId="067CB12F" w14:textId="77777777" w:rsidTr="002B1B2B">
        <w:tc>
          <w:tcPr>
            <w:tcW w:w="2750" w:type="dxa"/>
          </w:tcPr>
          <w:p w14:paraId="1DB1C43F" w14:textId="77777777" w:rsidR="005E7F3E" w:rsidRPr="00B129A6" w:rsidRDefault="005E7F3E" w:rsidP="00017515">
            <w:pPr>
              <w:pStyle w:val="a8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rStyle w:val="a3"/>
                <w:bCs/>
                <w:color w:val="000000" w:themeColor="text1"/>
              </w:rPr>
              <w:t>Этапы и сроки реализации Программы</w:t>
            </w:r>
          </w:p>
        </w:tc>
        <w:tc>
          <w:tcPr>
            <w:tcW w:w="7031" w:type="dxa"/>
          </w:tcPr>
          <w:p w14:paraId="47C25D28" w14:textId="77777777" w:rsidR="005E7F3E" w:rsidRPr="00B129A6" w:rsidRDefault="00776039" w:rsidP="007471BC">
            <w:pPr>
              <w:pStyle w:val="a7"/>
              <w:tabs>
                <w:tab w:val="left" w:pos="5245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hd w:val="clear" w:color="auto" w:fill="FFFFFF"/>
              </w:rPr>
              <w:t>202</w:t>
            </w:r>
            <w:r w:rsidR="007471BC">
              <w:rPr>
                <w:rFonts w:ascii="Times New Roman" w:hAnsi="Times New Roman" w:cs="Times New Roman"/>
                <w:color w:val="000000" w:themeColor="text1"/>
                <w:spacing w:val="2"/>
                <w:shd w:val="clear" w:color="auto" w:fill="FFFFFF"/>
              </w:rPr>
              <w:t>1</w:t>
            </w:r>
            <w:r w:rsidR="004E05D6" w:rsidRPr="00B129A6">
              <w:rPr>
                <w:rFonts w:ascii="Times New Roman" w:hAnsi="Times New Roman" w:cs="Times New Roman"/>
                <w:color w:val="000000" w:themeColor="text1"/>
                <w:spacing w:val="2"/>
                <w:shd w:val="clear" w:color="auto" w:fill="FFFFFF"/>
              </w:rPr>
              <w:t>г.</w:t>
            </w:r>
            <w:r w:rsidR="00CE0B8B" w:rsidRPr="00B129A6">
              <w:rPr>
                <w:rFonts w:ascii="Times New Roman" w:hAnsi="Times New Roman" w:cs="Times New Roman"/>
                <w:color w:val="000000" w:themeColor="text1"/>
                <w:spacing w:val="2"/>
                <w:shd w:val="clear" w:color="auto" w:fill="FFFFFF"/>
              </w:rPr>
              <w:t xml:space="preserve"> </w:t>
            </w:r>
            <w:r w:rsidR="004E05D6" w:rsidRPr="00B129A6">
              <w:rPr>
                <w:rFonts w:ascii="Times New Roman" w:hAnsi="Times New Roman" w:cs="Times New Roman"/>
                <w:color w:val="000000" w:themeColor="text1"/>
                <w:spacing w:val="2"/>
                <w:shd w:val="clear" w:color="auto" w:fill="FFFFFF"/>
              </w:rPr>
              <w:t xml:space="preserve"> </w:t>
            </w:r>
            <w:r w:rsidR="00CE0B8B" w:rsidRPr="00B129A6">
              <w:rPr>
                <w:rFonts w:ascii="Times New Roman" w:hAnsi="Times New Roman" w:cs="Times New Roman"/>
                <w:color w:val="000000" w:themeColor="text1"/>
                <w:spacing w:val="2"/>
                <w:shd w:val="clear" w:color="auto" w:fill="FFFFFF"/>
              </w:rPr>
              <w:t xml:space="preserve">- </w:t>
            </w:r>
            <w:r w:rsidR="004E05D6" w:rsidRPr="00B129A6">
              <w:rPr>
                <w:rFonts w:ascii="Times New Roman" w:hAnsi="Times New Roman" w:cs="Times New Roman"/>
                <w:color w:val="000000" w:themeColor="text1"/>
                <w:spacing w:val="2"/>
                <w:shd w:val="clear" w:color="auto" w:fill="FFFFFF"/>
              </w:rPr>
              <w:t xml:space="preserve"> </w:t>
            </w:r>
            <w:r w:rsidR="00CE0B8B" w:rsidRPr="00B129A6">
              <w:rPr>
                <w:rFonts w:ascii="Times New Roman" w:hAnsi="Times New Roman" w:cs="Times New Roman"/>
                <w:color w:val="000000" w:themeColor="text1"/>
                <w:spacing w:val="2"/>
                <w:shd w:val="clear" w:color="auto" w:fill="FFFFFF"/>
              </w:rPr>
              <w:t>202</w:t>
            </w:r>
            <w:r w:rsidR="007471BC">
              <w:rPr>
                <w:rFonts w:ascii="Times New Roman" w:hAnsi="Times New Roman" w:cs="Times New Roman"/>
                <w:color w:val="000000" w:themeColor="text1"/>
                <w:spacing w:val="2"/>
                <w:shd w:val="clear" w:color="auto" w:fill="FFFFFF"/>
              </w:rPr>
              <w:t>5</w:t>
            </w:r>
            <w:r w:rsidR="004E05D6" w:rsidRPr="00B129A6">
              <w:rPr>
                <w:rFonts w:ascii="Times New Roman" w:hAnsi="Times New Roman" w:cs="Times New Roman"/>
                <w:color w:val="000000" w:themeColor="text1"/>
                <w:spacing w:val="2"/>
                <w:shd w:val="clear" w:color="auto" w:fill="FFFFFF"/>
              </w:rPr>
              <w:t>г.</w:t>
            </w:r>
          </w:p>
        </w:tc>
      </w:tr>
      <w:tr w:rsidR="00B129A6" w:rsidRPr="00B129A6" w14:paraId="0D91721F" w14:textId="77777777" w:rsidTr="002B1B2B">
        <w:tc>
          <w:tcPr>
            <w:tcW w:w="2750" w:type="dxa"/>
          </w:tcPr>
          <w:p w14:paraId="78A60FE5" w14:textId="77777777" w:rsidR="005E7F3E" w:rsidRPr="00B129A6" w:rsidRDefault="00230CEC" w:rsidP="00017515">
            <w:pPr>
              <w:pStyle w:val="a8"/>
              <w:tabs>
                <w:tab w:val="left" w:pos="5245"/>
              </w:tabs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129A6">
              <w:rPr>
                <w:rFonts w:ascii="Times New Roman" w:hAnsi="Times New Roman" w:cs="Times New Roman"/>
                <w:b/>
                <w:color w:val="000000" w:themeColor="text1"/>
                <w:spacing w:val="2"/>
                <w:shd w:val="clear" w:color="auto" w:fill="FFFFFF"/>
              </w:rPr>
              <w:t>Объем финансового обеспечения  Программы</w:t>
            </w:r>
          </w:p>
        </w:tc>
        <w:tc>
          <w:tcPr>
            <w:tcW w:w="7031" w:type="dxa"/>
          </w:tcPr>
          <w:p w14:paraId="15BCAA66" w14:textId="77777777" w:rsidR="00230CEC" w:rsidRPr="00B129A6" w:rsidRDefault="005E7F3E" w:rsidP="00017515">
            <w:pPr>
              <w:pStyle w:val="a7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>финансировани</w:t>
            </w:r>
            <w:r w:rsidR="00230CEC" w:rsidRPr="00B129A6">
              <w:rPr>
                <w:color w:val="000000" w:themeColor="text1"/>
              </w:rPr>
              <w:t>е</w:t>
            </w:r>
            <w:r w:rsidRPr="00B129A6">
              <w:rPr>
                <w:color w:val="000000" w:themeColor="text1"/>
              </w:rPr>
              <w:t xml:space="preserve"> Программы </w:t>
            </w:r>
            <w:r w:rsidR="00230CEC" w:rsidRPr="00B129A6">
              <w:rPr>
                <w:color w:val="000000" w:themeColor="text1"/>
              </w:rPr>
              <w:t>осуществляется:</w:t>
            </w:r>
          </w:p>
          <w:p w14:paraId="01E1B53E" w14:textId="77777777" w:rsidR="005E7F3E" w:rsidRPr="00B129A6" w:rsidRDefault="00230CEC" w:rsidP="00017515">
            <w:pPr>
              <w:pStyle w:val="a7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 xml:space="preserve">- за счет </w:t>
            </w:r>
            <w:r w:rsidR="00B129A6" w:rsidRPr="00B129A6">
              <w:rPr>
                <w:color w:val="000000" w:themeColor="text1"/>
              </w:rPr>
              <w:t xml:space="preserve">средств </w:t>
            </w:r>
            <w:r w:rsidRPr="00B129A6">
              <w:rPr>
                <w:color w:val="000000" w:themeColor="text1"/>
              </w:rPr>
              <w:t xml:space="preserve">федерального бюджета, </w:t>
            </w:r>
          </w:p>
          <w:p w14:paraId="4AF2C91D" w14:textId="77777777" w:rsidR="005E7F3E" w:rsidRPr="00B129A6" w:rsidRDefault="00230CEC" w:rsidP="00017515">
            <w:pPr>
              <w:pStyle w:val="a7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 xml:space="preserve">- </w:t>
            </w:r>
            <w:r w:rsidR="005E7F3E" w:rsidRPr="00B129A6">
              <w:rPr>
                <w:color w:val="000000" w:themeColor="text1"/>
              </w:rPr>
              <w:t>за счет средств бюджета К</w:t>
            </w:r>
            <w:r w:rsidR="00776039">
              <w:rPr>
                <w:color w:val="000000" w:themeColor="text1"/>
              </w:rPr>
              <w:t xml:space="preserve">арачаево- </w:t>
            </w:r>
            <w:r w:rsidR="005E7F3E" w:rsidRPr="00B129A6">
              <w:rPr>
                <w:color w:val="000000" w:themeColor="text1"/>
              </w:rPr>
              <w:t>Ч</w:t>
            </w:r>
            <w:r w:rsidR="00776039">
              <w:rPr>
                <w:color w:val="000000" w:themeColor="text1"/>
              </w:rPr>
              <w:t>еркесской республики</w:t>
            </w:r>
            <w:r w:rsidRPr="00B129A6">
              <w:rPr>
                <w:color w:val="000000" w:themeColor="text1"/>
              </w:rPr>
              <w:t>,</w:t>
            </w:r>
          </w:p>
          <w:p w14:paraId="5F1A4337" w14:textId="77777777" w:rsidR="005E7F3E" w:rsidRPr="00B129A6" w:rsidRDefault="00230CEC" w:rsidP="00017515">
            <w:pPr>
              <w:pStyle w:val="a7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 xml:space="preserve">- </w:t>
            </w:r>
            <w:r w:rsidR="005E7F3E" w:rsidRPr="00B129A6">
              <w:rPr>
                <w:color w:val="000000" w:themeColor="text1"/>
              </w:rPr>
              <w:t xml:space="preserve">за счет </w:t>
            </w:r>
            <w:r w:rsidR="00B129A6" w:rsidRPr="00B129A6">
              <w:rPr>
                <w:color w:val="000000" w:themeColor="text1"/>
              </w:rPr>
              <w:t xml:space="preserve">средств </w:t>
            </w:r>
            <w:r w:rsidR="00A6152A" w:rsidRPr="00B129A6">
              <w:rPr>
                <w:color w:val="000000" w:themeColor="text1"/>
              </w:rPr>
              <w:t>бюджет</w:t>
            </w:r>
            <w:r w:rsidRPr="00B129A6">
              <w:rPr>
                <w:color w:val="000000" w:themeColor="text1"/>
              </w:rPr>
              <w:t>а</w:t>
            </w:r>
            <w:r w:rsidR="00A6152A" w:rsidRPr="00B129A6">
              <w:rPr>
                <w:color w:val="000000" w:themeColor="text1"/>
              </w:rPr>
              <w:t xml:space="preserve"> сельского поселения</w:t>
            </w:r>
            <w:r w:rsidRPr="00B129A6">
              <w:rPr>
                <w:color w:val="000000" w:themeColor="text1"/>
              </w:rPr>
              <w:t>.</w:t>
            </w:r>
            <w:r w:rsidR="00A6152A" w:rsidRPr="00B129A6">
              <w:rPr>
                <w:color w:val="000000" w:themeColor="text1"/>
              </w:rPr>
              <w:t xml:space="preserve"> </w:t>
            </w:r>
          </w:p>
        </w:tc>
      </w:tr>
      <w:tr w:rsidR="00B129A6" w:rsidRPr="00B129A6" w14:paraId="50B14560" w14:textId="77777777" w:rsidTr="002B1B2B">
        <w:trPr>
          <w:trHeight w:val="1026"/>
        </w:trPr>
        <w:tc>
          <w:tcPr>
            <w:tcW w:w="2750" w:type="dxa"/>
          </w:tcPr>
          <w:p w14:paraId="1FD3BA46" w14:textId="77777777" w:rsidR="005E7F3E" w:rsidRPr="00B129A6" w:rsidRDefault="005E7F3E" w:rsidP="00017515">
            <w:pPr>
              <w:pStyle w:val="a8"/>
              <w:tabs>
                <w:tab w:val="left" w:pos="5245"/>
              </w:tabs>
              <w:rPr>
                <w:color w:val="000000" w:themeColor="text1"/>
              </w:rPr>
            </w:pPr>
            <w:r w:rsidRPr="00B129A6">
              <w:rPr>
                <w:rStyle w:val="a3"/>
                <w:bCs/>
                <w:color w:val="000000" w:themeColor="text1"/>
              </w:rPr>
              <w:lastRenderedPageBreak/>
              <w:t>Ожидаемые результаты</w:t>
            </w:r>
          </w:p>
        </w:tc>
        <w:tc>
          <w:tcPr>
            <w:tcW w:w="7031" w:type="dxa"/>
          </w:tcPr>
          <w:p w14:paraId="189DCCF3" w14:textId="77777777" w:rsidR="00CD3123" w:rsidRPr="00776039" w:rsidRDefault="00CD3123" w:rsidP="00017515">
            <w:pPr>
              <w:pStyle w:val="a7"/>
              <w:tabs>
                <w:tab w:val="left" w:pos="5245"/>
              </w:tabs>
              <w:rPr>
                <w:color w:val="000000" w:themeColor="text1"/>
              </w:rPr>
            </w:pPr>
            <w:r w:rsidRPr="00776039">
              <w:rPr>
                <w:color w:val="000000" w:themeColor="text1"/>
              </w:rPr>
              <w:t xml:space="preserve">Повысить уровень и качество жизни на селе: </w:t>
            </w:r>
          </w:p>
          <w:p w14:paraId="78CC3E9F" w14:textId="77777777" w:rsidR="00776039" w:rsidRPr="00776039" w:rsidRDefault="00776039" w:rsidP="00776039">
            <w:pPr>
              <w:ind w:firstLine="0"/>
            </w:pPr>
            <w:r>
              <w:rPr>
                <w:sz w:val="28"/>
                <w:szCs w:val="28"/>
              </w:rPr>
              <w:t>-</w:t>
            </w:r>
            <w:r w:rsidRPr="00776039">
              <w:t>повышение уровня инженерного обустройства населенных пунктов, расположенных в сельской местности</w:t>
            </w:r>
            <w:r>
              <w:t>;</w:t>
            </w:r>
          </w:p>
          <w:p w14:paraId="4E8B4A61" w14:textId="77777777" w:rsidR="00776039" w:rsidRPr="00776039" w:rsidRDefault="00776039" w:rsidP="00776039">
            <w:pPr>
              <w:ind w:firstLine="0"/>
            </w:pPr>
            <w:r w:rsidRPr="00776039">
              <w:t>-повышение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</w:t>
            </w:r>
            <w:r>
              <w:t xml:space="preserve"> </w:t>
            </w:r>
            <w:r w:rsidRPr="00776039">
              <w:t>общественно значимых проектов по благоустройству территорий</w:t>
            </w:r>
          </w:p>
        </w:tc>
      </w:tr>
    </w:tbl>
    <w:p w14:paraId="3BBF616C" w14:textId="77777777" w:rsidR="007471BC" w:rsidRDefault="007471BC" w:rsidP="00017515">
      <w:pPr>
        <w:pStyle w:val="1"/>
        <w:tabs>
          <w:tab w:val="left" w:pos="5245"/>
        </w:tabs>
        <w:rPr>
          <w:color w:val="000000" w:themeColor="text1"/>
        </w:rPr>
      </w:pPr>
      <w:bookmarkStart w:id="5" w:name="sub_100"/>
    </w:p>
    <w:p w14:paraId="38093524" w14:textId="77777777" w:rsidR="005E7F3E" w:rsidRPr="00B129A6" w:rsidRDefault="005E7F3E" w:rsidP="00017515">
      <w:pPr>
        <w:pStyle w:val="1"/>
        <w:tabs>
          <w:tab w:val="left" w:pos="5245"/>
        </w:tabs>
        <w:rPr>
          <w:color w:val="000000" w:themeColor="text1"/>
        </w:rPr>
      </w:pPr>
      <w:r w:rsidRPr="00B129A6">
        <w:rPr>
          <w:color w:val="000000" w:themeColor="text1"/>
        </w:rPr>
        <w:t xml:space="preserve">1. </w:t>
      </w:r>
      <w:r w:rsidR="00776039" w:rsidRPr="00776039">
        <w:t>Характеристика проблемы и обоснование необходимости принятия Программы</w:t>
      </w:r>
    </w:p>
    <w:bookmarkEnd w:id="5"/>
    <w:p w14:paraId="544875CD" w14:textId="77777777" w:rsidR="00776039" w:rsidRPr="00776039" w:rsidRDefault="00776039" w:rsidP="00776039">
      <w:r w:rsidRPr="00776039">
        <w:t>На современном этапе развитию сельских территорий уделяется особое  внимание со стороны государства.</w:t>
      </w:r>
    </w:p>
    <w:p w14:paraId="7ADC1D80" w14:textId="77777777" w:rsidR="00776039" w:rsidRPr="00776039" w:rsidRDefault="00776039" w:rsidP="00776039">
      <w:pPr>
        <w:ind w:firstLine="709"/>
      </w:pPr>
      <w:r w:rsidRPr="00776039">
        <w:t xml:space="preserve">Решение задач по повышению уровня и качества жизни населения, комплексному развитию сельских территорий, предусмотренных государственной </w:t>
      </w:r>
      <w:hyperlink w:anchor="Par33" w:tooltip="ГОСУДАРСТВЕННАЯ ПРОГРАММА РОССИЙСКОЙ ФЕДЕРАЦИИ" w:history="1">
        <w:r w:rsidRPr="00776039">
          <w:t>программой</w:t>
        </w:r>
      </w:hyperlink>
      <w:r w:rsidRPr="00776039">
        <w:t xml:space="preserve"> Российской Федерации «Комплексное развитие сельских территорий», утвержденной Постановлением Правительства Российской Федерации от 31.05.2019 № 696, требует принятия мер по созданию предпосылок для комплексного развития сельских территорий путем: </w:t>
      </w:r>
    </w:p>
    <w:p w14:paraId="6964A425" w14:textId="77777777" w:rsidR="00776039" w:rsidRPr="00776039" w:rsidRDefault="00776039" w:rsidP="00776039">
      <w:pPr>
        <w:ind w:hanging="426"/>
      </w:pPr>
      <w:r>
        <w:t xml:space="preserve">          -</w:t>
      </w:r>
      <w:r w:rsidRPr="00776039">
        <w:t xml:space="preserve">создания условий для обеспечения доступным и комфортным жильем сельского населения;                 </w:t>
      </w:r>
    </w:p>
    <w:p w14:paraId="54FA07F7" w14:textId="77777777" w:rsidR="00776039" w:rsidRPr="00776039" w:rsidRDefault="00776039" w:rsidP="00776039">
      <w:pPr>
        <w:ind w:firstLine="540"/>
      </w:pPr>
      <w:r>
        <w:t>-</w:t>
      </w:r>
      <w:r w:rsidRPr="00776039">
        <w:t>развития рынка труда (кадрового потенциала) на сельских территориях;</w:t>
      </w:r>
    </w:p>
    <w:p w14:paraId="1710777C" w14:textId="77777777" w:rsidR="00776039" w:rsidRPr="00776039" w:rsidRDefault="00776039" w:rsidP="00776039">
      <w:pPr>
        <w:ind w:firstLine="540"/>
      </w:pPr>
      <w:r>
        <w:t>-</w:t>
      </w:r>
      <w:r w:rsidRPr="00776039">
        <w:t>создания и развития инфраструктуры на сельских территориях.</w:t>
      </w:r>
    </w:p>
    <w:p w14:paraId="6DC480F9" w14:textId="77777777" w:rsidR="00776039" w:rsidRPr="00776039" w:rsidRDefault="00776039" w:rsidP="00776039">
      <w:pPr>
        <w:ind w:firstLine="540"/>
      </w:pPr>
      <w:r w:rsidRPr="00776039">
        <w:t>Основными причинами</w:t>
      </w:r>
      <w:r w:rsidR="007471BC">
        <w:t>,</w:t>
      </w:r>
      <w:r w:rsidRPr="00776039">
        <w:t xml:space="preserve"> исторически сложившейся неблагоприятной ситуации в комплексном развитии села являются остаточный принцип финансирования развития социальной и инженерной инфраструктуры в сельской местности, высокий уровень </w:t>
      </w:r>
      <w:r w:rsidR="007471BC">
        <w:t>затрат на</w:t>
      </w:r>
      <w:r w:rsidRPr="00776039">
        <w:t xml:space="preserve"> комплексного развития сельских территорий.</w:t>
      </w:r>
    </w:p>
    <w:p w14:paraId="2694C1C0" w14:textId="77777777" w:rsidR="00776039" w:rsidRPr="00776039" w:rsidRDefault="00776039" w:rsidP="00776039">
      <w:pPr>
        <w:ind w:firstLine="540"/>
      </w:pPr>
      <w:r w:rsidRPr="00776039">
        <w:t>Одной из причин неблагоприятной ситуации в комплексном развитии села является также крайне низкий уровень комфортности проживания в сельской местности. Уровень обустройства сельского жилищного фонда в 2 – 3 раза ниже  городского уровня.</w:t>
      </w:r>
    </w:p>
    <w:p w14:paraId="33D9AECE" w14:textId="77777777" w:rsidR="00776039" w:rsidRPr="00776039" w:rsidRDefault="00776039" w:rsidP="00776039">
      <w:pPr>
        <w:ind w:firstLine="540"/>
      </w:pPr>
      <w:r w:rsidRPr="00776039">
        <w:t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Соответственно, сокращается источник расширенного воспроизводства трудового ресурсного потенциала аграрной отрасли.</w:t>
      </w:r>
    </w:p>
    <w:p w14:paraId="4113D653" w14:textId="77777777" w:rsidR="00776039" w:rsidRPr="00776039" w:rsidRDefault="00776039" w:rsidP="00776039">
      <w:pPr>
        <w:ind w:firstLine="540"/>
      </w:pPr>
      <w:r w:rsidRPr="00776039">
        <w:t>Для обеспечения социально-экономического развития сельских территорий и создания условий эффективного функционирования агропромышленного производства Правительством Российской Федерации было принято решение усилить государственную поддержку социального и инженерного обустройства населенных пунктов, расположенных в сельской местности.</w:t>
      </w:r>
    </w:p>
    <w:p w14:paraId="3111FE8D" w14:textId="77777777" w:rsidR="00776039" w:rsidRPr="00776039" w:rsidRDefault="00776039" w:rsidP="00776039">
      <w:pPr>
        <w:ind w:firstLine="540"/>
      </w:pPr>
      <w:r w:rsidRPr="00776039">
        <w:t>С учетом объективных особенностей развития сельских территорий и имеющегося значительного разрыва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использования программно-целевого метода, в том числе постановки задачи, определения путей ее решения с привлечением средств государственной поддержки на федеральном уровне.</w:t>
      </w:r>
    </w:p>
    <w:p w14:paraId="1A5F3D3E" w14:textId="77777777" w:rsidR="005E7F3E" w:rsidRPr="00B129A6" w:rsidRDefault="005E7F3E" w:rsidP="00017515">
      <w:pPr>
        <w:tabs>
          <w:tab w:val="left" w:pos="5245"/>
        </w:tabs>
        <w:rPr>
          <w:color w:val="000000" w:themeColor="text1"/>
        </w:rPr>
      </w:pPr>
    </w:p>
    <w:p w14:paraId="52BD3B14" w14:textId="77777777" w:rsidR="005E7F3E" w:rsidRPr="00B129A6" w:rsidRDefault="005E7F3E" w:rsidP="00017515">
      <w:pPr>
        <w:pStyle w:val="1"/>
        <w:tabs>
          <w:tab w:val="left" w:pos="5245"/>
        </w:tabs>
        <w:rPr>
          <w:color w:val="000000" w:themeColor="text1"/>
        </w:rPr>
      </w:pPr>
      <w:bookmarkStart w:id="6" w:name="sub_200"/>
      <w:r w:rsidRPr="00B129A6">
        <w:rPr>
          <w:color w:val="000000" w:themeColor="text1"/>
        </w:rPr>
        <w:t xml:space="preserve">2. </w:t>
      </w:r>
      <w:r w:rsidR="00776039">
        <w:rPr>
          <w:color w:val="000000" w:themeColor="text1"/>
        </w:rPr>
        <w:t>Основные ц</w:t>
      </w:r>
      <w:r w:rsidRPr="00B129A6">
        <w:rPr>
          <w:color w:val="000000" w:themeColor="text1"/>
        </w:rPr>
        <w:t>ели</w:t>
      </w:r>
      <w:r w:rsidR="00776039">
        <w:rPr>
          <w:color w:val="000000" w:themeColor="text1"/>
        </w:rPr>
        <w:t xml:space="preserve"> и</w:t>
      </w:r>
      <w:r w:rsidRPr="00B129A6">
        <w:rPr>
          <w:color w:val="000000" w:themeColor="text1"/>
        </w:rPr>
        <w:t xml:space="preserve"> задачи Программы</w:t>
      </w:r>
    </w:p>
    <w:p w14:paraId="40905A03" w14:textId="77777777" w:rsidR="00776039" w:rsidRPr="00776039" w:rsidRDefault="00776039" w:rsidP="00776039">
      <w:pPr>
        <w:ind w:firstLine="567"/>
      </w:pPr>
      <w:bookmarkStart w:id="7" w:name="sub_201"/>
      <w:bookmarkEnd w:id="6"/>
      <w:r w:rsidRPr="00776039">
        <w:t>Реализация Программы направлена на создание предпосылок для устойчивого развития сельских территорий посредством достижения следующих целей:</w:t>
      </w:r>
    </w:p>
    <w:p w14:paraId="7CDA0691" w14:textId="77777777" w:rsidR="00776039" w:rsidRPr="00776039" w:rsidRDefault="00776039" w:rsidP="00776039">
      <w:pPr>
        <w:ind w:firstLine="567"/>
      </w:pPr>
      <w:r w:rsidRPr="00776039">
        <w:t xml:space="preserve">  создание комфортных условий жизнедеятельности в сельской местности;</w:t>
      </w:r>
    </w:p>
    <w:p w14:paraId="533AF4F1" w14:textId="77777777" w:rsidR="00776039" w:rsidRPr="00776039" w:rsidRDefault="00776039" w:rsidP="00776039">
      <w:pPr>
        <w:ind w:firstLine="567"/>
      </w:pPr>
      <w:r w:rsidRPr="00776039">
        <w:t xml:space="preserve">  повышение занятости, уровня и качества жизни сельского населения;</w:t>
      </w:r>
    </w:p>
    <w:p w14:paraId="17D39C97" w14:textId="77777777" w:rsidR="00776039" w:rsidRPr="00776039" w:rsidRDefault="00776039" w:rsidP="00776039">
      <w:pPr>
        <w:ind w:firstLine="567"/>
      </w:pPr>
      <w:r w:rsidRPr="00776039">
        <w:t xml:space="preserve">  активизация участия граждан, проживающих в сельской местности, в решении вопросов местного значения;</w:t>
      </w:r>
    </w:p>
    <w:p w14:paraId="2C2B1AEF" w14:textId="77777777" w:rsidR="00776039" w:rsidRPr="00776039" w:rsidRDefault="00776039" w:rsidP="00776039">
      <w:pPr>
        <w:ind w:firstLine="567"/>
      </w:pPr>
      <w:r w:rsidRPr="00776039">
        <w:t xml:space="preserve">  формирование позитивного отношения к сельской местности и сельскому образу жизни;</w:t>
      </w:r>
    </w:p>
    <w:p w14:paraId="0CB500A5" w14:textId="77777777" w:rsidR="00776039" w:rsidRPr="00776039" w:rsidRDefault="00776039" w:rsidP="00776039">
      <w:pPr>
        <w:ind w:firstLine="567"/>
      </w:pPr>
      <w:r w:rsidRPr="00776039">
        <w:t xml:space="preserve">  улучшение экономической ситуации в сельской местности, в том числе в сфере агропромышленного комплекса и социальной сферы.</w:t>
      </w:r>
    </w:p>
    <w:p w14:paraId="16E667CD" w14:textId="77777777" w:rsidR="00776039" w:rsidRDefault="00776039" w:rsidP="00017515">
      <w:pPr>
        <w:tabs>
          <w:tab w:val="left" w:pos="5245"/>
        </w:tabs>
        <w:rPr>
          <w:color w:val="000000" w:themeColor="text1"/>
        </w:rPr>
      </w:pPr>
    </w:p>
    <w:bookmarkEnd w:id="7"/>
    <w:p w14:paraId="2028DD3F" w14:textId="77777777" w:rsidR="00776039" w:rsidRPr="00776039" w:rsidRDefault="00776039" w:rsidP="00776039">
      <w:r w:rsidRPr="00776039">
        <w:t>Основными задачами Программы являются:</w:t>
      </w:r>
    </w:p>
    <w:p w14:paraId="5ABC6F16" w14:textId="77777777" w:rsidR="00776039" w:rsidRPr="00776039" w:rsidRDefault="00776039" w:rsidP="00776039">
      <w:pPr>
        <w:ind w:firstLine="567"/>
      </w:pPr>
      <w:r w:rsidRPr="00776039">
        <w:t xml:space="preserve">   обустройство инженерной инфраструктурой и благоустройство площадок, расположенных на сельских территориях, под компактную жилищную застройку;</w:t>
      </w:r>
    </w:p>
    <w:p w14:paraId="09FE777C" w14:textId="77777777" w:rsidR="00776039" w:rsidRPr="00776039" w:rsidRDefault="00776039" w:rsidP="00776039">
      <w:pPr>
        <w:ind w:firstLine="567"/>
      </w:pPr>
      <w:r w:rsidRPr="00776039">
        <w:t xml:space="preserve">   обеспечение создания комфортных условий жизнедеятельности в сельской местности за счет:</w:t>
      </w:r>
    </w:p>
    <w:p w14:paraId="023A9762" w14:textId="77777777" w:rsidR="00776039" w:rsidRPr="00776039" w:rsidRDefault="00776039" w:rsidP="00776039">
      <w:pPr>
        <w:ind w:firstLine="567"/>
      </w:pPr>
      <w:r w:rsidRPr="00776039">
        <w:t xml:space="preserve">  развития инженерной инфраструктуры на сельских территориях;</w:t>
      </w:r>
    </w:p>
    <w:p w14:paraId="1CCE3B15" w14:textId="77777777" w:rsidR="00776039" w:rsidRPr="00776039" w:rsidRDefault="00776039" w:rsidP="00776039">
      <w:pPr>
        <w:ind w:firstLine="567"/>
      </w:pPr>
      <w:r w:rsidRPr="00776039">
        <w:t xml:space="preserve">  развития социальной инфраструктуры на сельских территориях;</w:t>
      </w:r>
    </w:p>
    <w:p w14:paraId="2EBD5C1D" w14:textId="77777777" w:rsidR="00776039" w:rsidRPr="00776039" w:rsidRDefault="00776039" w:rsidP="00776039">
      <w:pPr>
        <w:ind w:firstLine="567"/>
      </w:pPr>
      <w:r w:rsidRPr="00776039">
        <w:t xml:space="preserve">  развития транспортной инфраструктуры на сельских территориях;</w:t>
      </w:r>
    </w:p>
    <w:p w14:paraId="318399F4" w14:textId="77777777" w:rsidR="00776039" w:rsidRPr="00776039" w:rsidRDefault="00776039" w:rsidP="00776039">
      <w:pPr>
        <w:ind w:firstLine="567"/>
      </w:pPr>
      <w:r w:rsidRPr="00776039">
        <w:t xml:space="preserve">  благоустройства сельских территорий;</w:t>
      </w:r>
    </w:p>
    <w:p w14:paraId="20B6022E" w14:textId="77777777" w:rsidR="00776039" w:rsidRPr="00776039" w:rsidRDefault="00776039" w:rsidP="00776039">
      <w:pPr>
        <w:ind w:firstLine="567"/>
      </w:pPr>
      <w:r w:rsidRPr="00776039">
        <w:t xml:space="preserve">  содействие сельскохозяйственным товаропроизводителям в обеспечении квалифицированными специалистами.</w:t>
      </w:r>
    </w:p>
    <w:p w14:paraId="017E5EB4" w14:textId="77777777" w:rsidR="00776039" w:rsidRPr="00776039" w:rsidRDefault="00776039" w:rsidP="00776039">
      <w:pPr>
        <w:ind w:firstLine="567"/>
      </w:pPr>
      <w:r w:rsidRPr="00776039">
        <w:t>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инженерной инфраструктуры.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улучшению демографической ситуации будут  способствовать увеличению продолжительности жизни и рождаемости в сельской местности.</w:t>
      </w:r>
    </w:p>
    <w:p w14:paraId="6803D783" w14:textId="77777777" w:rsidR="005E7F3E" w:rsidRPr="00B129A6" w:rsidRDefault="005E7F3E" w:rsidP="00017515">
      <w:pPr>
        <w:tabs>
          <w:tab w:val="left" w:pos="5245"/>
        </w:tabs>
        <w:rPr>
          <w:color w:val="000000" w:themeColor="text1"/>
        </w:rPr>
      </w:pPr>
    </w:p>
    <w:p w14:paraId="766F984D" w14:textId="77777777" w:rsidR="00C35633" w:rsidRPr="00B129A6" w:rsidRDefault="00C35633" w:rsidP="00017515">
      <w:pPr>
        <w:pStyle w:val="1"/>
        <w:tabs>
          <w:tab w:val="left" w:pos="5245"/>
        </w:tabs>
        <w:rPr>
          <w:color w:val="000000" w:themeColor="text1"/>
        </w:rPr>
      </w:pPr>
      <w:bookmarkStart w:id="8" w:name="sub_300"/>
      <w:bookmarkStart w:id="9" w:name="sub_400"/>
      <w:r w:rsidRPr="00B129A6">
        <w:rPr>
          <w:color w:val="000000" w:themeColor="text1"/>
        </w:rPr>
        <w:t>3. Механизм реализации Программы.</w:t>
      </w:r>
    </w:p>
    <w:p w14:paraId="3232B3DD" w14:textId="77777777" w:rsidR="00C35633" w:rsidRPr="00B129A6" w:rsidRDefault="00C35633" w:rsidP="00017515">
      <w:pPr>
        <w:tabs>
          <w:tab w:val="left" w:pos="5245"/>
        </w:tabs>
        <w:rPr>
          <w:color w:val="000000" w:themeColor="text1"/>
        </w:rPr>
      </w:pPr>
      <w:bookmarkStart w:id="10" w:name="sub_301"/>
      <w:bookmarkEnd w:id="8"/>
      <w:r w:rsidRPr="00B129A6">
        <w:rPr>
          <w:color w:val="000000" w:themeColor="text1"/>
        </w:rPr>
        <w:t>Механизм реализации Программы базируется на принципах социального партнёрства в реализации мероприятий по социальному развитию села, а также чёткого разграничения полномочий и ответственности всех участников Программы.</w:t>
      </w:r>
    </w:p>
    <w:p w14:paraId="5E2B02B8" w14:textId="77777777" w:rsidR="00C35633" w:rsidRPr="00B129A6" w:rsidRDefault="00C35633" w:rsidP="00017515">
      <w:pPr>
        <w:tabs>
          <w:tab w:val="left" w:pos="5245"/>
        </w:tabs>
        <w:rPr>
          <w:color w:val="000000" w:themeColor="text1"/>
        </w:rPr>
      </w:pPr>
      <w:bookmarkStart w:id="11" w:name="sub_302"/>
      <w:bookmarkEnd w:id="10"/>
      <w:r w:rsidRPr="00B129A6">
        <w:rPr>
          <w:color w:val="000000" w:themeColor="text1"/>
        </w:rPr>
        <w:t xml:space="preserve">Заказчиком и разработчиком Программы является администрация </w:t>
      </w:r>
      <w:proofErr w:type="spellStart"/>
      <w:r w:rsidR="007471BC">
        <w:rPr>
          <w:rFonts w:cs="Times New Roman"/>
          <w:color w:val="000000" w:themeColor="text1"/>
        </w:rPr>
        <w:t>Дружбинского</w:t>
      </w:r>
      <w:proofErr w:type="spellEnd"/>
      <w:r w:rsidRPr="00B129A6">
        <w:rPr>
          <w:color w:val="000000" w:themeColor="text1"/>
        </w:rPr>
        <w:t xml:space="preserve"> сельского поселения. Администрация </w:t>
      </w:r>
      <w:proofErr w:type="spellStart"/>
      <w:r w:rsidR="007471BC">
        <w:rPr>
          <w:rFonts w:cs="Times New Roman"/>
          <w:color w:val="000000" w:themeColor="text1"/>
        </w:rPr>
        <w:t>Дружбинского</w:t>
      </w:r>
      <w:proofErr w:type="spellEnd"/>
      <w:r w:rsidRPr="00B129A6">
        <w:rPr>
          <w:color w:val="000000" w:themeColor="text1"/>
        </w:rPr>
        <w:t xml:space="preserve"> сельского поселения:</w:t>
      </w:r>
    </w:p>
    <w:p w14:paraId="33143A17" w14:textId="77777777" w:rsidR="00C35633" w:rsidRPr="00B129A6" w:rsidRDefault="00C35633" w:rsidP="00017515">
      <w:pPr>
        <w:tabs>
          <w:tab w:val="left" w:pos="5245"/>
        </w:tabs>
        <w:rPr>
          <w:color w:val="000000" w:themeColor="text1"/>
        </w:rPr>
      </w:pPr>
      <w:bookmarkStart w:id="12" w:name="sub_303"/>
      <w:bookmarkEnd w:id="11"/>
      <w:r w:rsidRPr="00B129A6">
        <w:rPr>
          <w:color w:val="000000" w:themeColor="text1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предоставленных на реализацию мероприятий Программы;</w:t>
      </w:r>
    </w:p>
    <w:p w14:paraId="2A0557C1" w14:textId="77777777" w:rsidR="00C35633" w:rsidRPr="00B129A6" w:rsidRDefault="00C35633" w:rsidP="00017515">
      <w:pPr>
        <w:tabs>
          <w:tab w:val="left" w:pos="5245"/>
        </w:tabs>
        <w:rPr>
          <w:color w:val="000000" w:themeColor="text1"/>
        </w:rPr>
      </w:pPr>
      <w:bookmarkStart w:id="13" w:name="sub_304"/>
      <w:bookmarkEnd w:id="12"/>
      <w:r w:rsidRPr="00B129A6">
        <w:rPr>
          <w:color w:val="000000" w:themeColor="text1"/>
        </w:rPr>
        <w:t>- разрабатывает и принимает на уровне муниципального образования нормативные документы, необходимые для эффективной реализации мероприятий Программы;</w:t>
      </w:r>
    </w:p>
    <w:p w14:paraId="2A0440F6" w14:textId="77777777" w:rsidR="00C35633" w:rsidRPr="00B129A6" w:rsidRDefault="00C35633" w:rsidP="00017515">
      <w:pPr>
        <w:tabs>
          <w:tab w:val="left" w:pos="5245"/>
        </w:tabs>
        <w:rPr>
          <w:color w:val="000000" w:themeColor="text1"/>
        </w:rPr>
      </w:pPr>
      <w:bookmarkStart w:id="14" w:name="sub_305"/>
      <w:bookmarkEnd w:id="13"/>
      <w:r w:rsidRPr="00B129A6">
        <w:rPr>
          <w:color w:val="000000" w:themeColor="text1"/>
        </w:rPr>
        <w:t>- обеспечивает своевременную подготовку проектно-сметной документации на строительство (реконструкцию) объектов социальной и инженерной инфраструктуры, осуществляемое в рамках реализации Программы (при необходимости);</w:t>
      </w:r>
    </w:p>
    <w:p w14:paraId="003CD98A" w14:textId="77777777" w:rsidR="00C35633" w:rsidRPr="00B129A6" w:rsidRDefault="00C35633" w:rsidP="00017515">
      <w:pPr>
        <w:tabs>
          <w:tab w:val="left" w:pos="5245"/>
        </w:tabs>
        <w:rPr>
          <w:color w:val="000000" w:themeColor="text1"/>
        </w:rPr>
      </w:pPr>
      <w:bookmarkStart w:id="15" w:name="sub_306"/>
      <w:bookmarkEnd w:id="14"/>
      <w:r w:rsidRPr="00B129A6">
        <w:rPr>
          <w:color w:val="000000" w:themeColor="text1"/>
        </w:rPr>
        <w:t>- вносит предложения по уточнению затрат по мероприятиям Программы на очередной финансовый год;</w:t>
      </w:r>
    </w:p>
    <w:p w14:paraId="39723124" w14:textId="77777777" w:rsidR="00C35633" w:rsidRPr="00B129A6" w:rsidRDefault="00C35633" w:rsidP="00017515">
      <w:pPr>
        <w:tabs>
          <w:tab w:val="left" w:pos="5245"/>
        </w:tabs>
        <w:rPr>
          <w:color w:val="000000" w:themeColor="text1"/>
        </w:rPr>
      </w:pPr>
      <w:bookmarkStart w:id="16" w:name="sub_307"/>
      <w:bookmarkEnd w:id="15"/>
      <w:r w:rsidRPr="00B129A6">
        <w:rPr>
          <w:color w:val="000000" w:themeColor="text1"/>
        </w:rPr>
        <w:t xml:space="preserve">- заключает соглашения с органами исполнительной власти о предоставлении субсидий на </w:t>
      </w:r>
      <w:proofErr w:type="spellStart"/>
      <w:r w:rsidRPr="00B129A6">
        <w:rPr>
          <w:color w:val="000000" w:themeColor="text1"/>
        </w:rPr>
        <w:t>софинансирование</w:t>
      </w:r>
      <w:proofErr w:type="spellEnd"/>
      <w:r w:rsidRPr="00B129A6">
        <w:rPr>
          <w:color w:val="000000" w:themeColor="text1"/>
        </w:rPr>
        <w:t xml:space="preserve"> мероприятий Программы из средств республиканского бюджета и федерального бюджета;</w:t>
      </w:r>
    </w:p>
    <w:p w14:paraId="6CD3F9C9" w14:textId="77777777" w:rsidR="00C35633" w:rsidRPr="00B129A6" w:rsidRDefault="00C35633" w:rsidP="00017515">
      <w:pPr>
        <w:tabs>
          <w:tab w:val="left" w:pos="5245"/>
        </w:tabs>
        <w:rPr>
          <w:color w:val="000000" w:themeColor="text1"/>
        </w:rPr>
      </w:pPr>
      <w:bookmarkStart w:id="17" w:name="sub_308"/>
      <w:bookmarkEnd w:id="16"/>
      <w:r w:rsidRPr="00B129A6">
        <w:rPr>
          <w:color w:val="000000" w:themeColor="text1"/>
        </w:rPr>
        <w:t>- осуществляет ведение ежеквартальной отчетности о реализации мероприятий Программы;</w:t>
      </w:r>
    </w:p>
    <w:p w14:paraId="1B2275BB" w14:textId="77777777" w:rsidR="00C35633" w:rsidRPr="00B129A6" w:rsidRDefault="00C35633" w:rsidP="00017515">
      <w:pPr>
        <w:tabs>
          <w:tab w:val="left" w:pos="5245"/>
        </w:tabs>
        <w:rPr>
          <w:color w:val="000000" w:themeColor="text1"/>
        </w:rPr>
      </w:pPr>
      <w:bookmarkStart w:id="18" w:name="sub_309"/>
      <w:bookmarkEnd w:id="17"/>
      <w:r w:rsidRPr="00B129A6">
        <w:rPr>
          <w:color w:val="000000" w:themeColor="text1"/>
        </w:rPr>
        <w:t>- осуществляет подготовку информации о ходе реализации мероприятий Программы;</w:t>
      </w:r>
    </w:p>
    <w:p w14:paraId="140B3504" w14:textId="77777777" w:rsidR="00C35633" w:rsidRPr="00B129A6" w:rsidRDefault="00C35633" w:rsidP="00017515">
      <w:pPr>
        <w:tabs>
          <w:tab w:val="left" w:pos="5245"/>
        </w:tabs>
        <w:rPr>
          <w:color w:val="000000" w:themeColor="text1"/>
        </w:rPr>
      </w:pPr>
      <w:bookmarkStart w:id="19" w:name="sub_310"/>
      <w:bookmarkEnd w:id="18"/>
      <w:r w:rsidRPr="00B129A6">
        <w:rPr>
          <w:color w:val="000000" w:themeColor="text1"/>
        </w:rPr>
        <w:t xml:space="preserve">- организует размещение на официальном сайте администрации </w:t>
      </w:r>
      <w:proofErr w:type="spellStart"/>
      <w:r w:rsidR="002B1B2B">
        <w:rPr>
          <w:color w:val="000000" w:themeColor="text1"/>
        </w:rPr>
        <w:t>Дружбинского</w:t>
      </w:r>
      <w:proofErr w:type="spellEnd"/>
      <w:r w:rsidR="002B1B2B">
        <w:rPr>
          <w:color w:val="000000" w:themeColor="text1"/>
        </w:rPr>
        <w:t xml:space="preserve"> </w:t>
      </w:r>
      <w:r w:rsidRPr="00B129A6">
        <w:rPr>
          <w:color w:val="000000" w:themeColor="text1"/>
        </w:rPr>
        <w:t>сельского поселения, в информационно-телекоммуникационной сети "Интернет" информации о ходе и результатах реализации мероприятий Программы.</w:t>
      </w:r>
    </w:p>
    <w:bookmarkEnd w:id="9"/>
    <w:bookmarkEnd w:id="19"/>
    <w:p w14:paraId="0CFDA922" w14:textId="77777777" w:rsidR="005E7F3E" w:rsidRPr="00B129A6" w:rsidRDefault="005E7F3E" w:rsidP="00017515">
      <w:pPr>
        <w:tabs>
          <w:tab w:val="left" w:pos="5245"/>
        </w:tabs>
        <w:rPr>
          <w:color w:val="000000" w:themeColor="text1"/>
        </w:rPr>
      </w:pPr>
    </w:p>
    <w:p w14:paraId="7A4E262F" w14:textId="77777777" w:rsidR="005E7F3E" w:rsidRPr="00B129A6" w:rsidRDefault="00C35633" w:rsidP="00017515">
      <w:pPr>
        <w:pStyle w:val="1"/>
        <w:tabs>
          <w:tab w:val="left" w:pos="5245"/>
        </w:tabs>
        <w:rPr>
          <w:color w:val="000000" w:themeColor="text1"/>
        </w:rPr>
      </w:pPr>
      <w:bookmarkStart w:id="20" w:name="sub_500"/>
      <w:r w:rsidRPr="00B129A6">
        <w:rPr>
          <w:color w:val="000000" w:themeColor="text1"/>
        </w:rPr>
        <w:t>4</w:t>
      </w:r>
      <w:r w:rsidR="005E7F3E" w:rsidRPr="00B129A6">
        <w:rPr>
          <w:color w:val="000000" w:themeColor="text1"/>
        </w:rPr>
        <w:t>. Сроки реализации Программы</w:t>
      </w:r>
    </w:p>
    <w:p w14:paraId="231BD90E" w14:textId="77777777" w:rsidR="00C35633" w:rsidRDefault="005E7F3E" w:rsidP="00017515">
      <w:pPr>
        <w:tabs>
          <w:tab w:val="left" w:pos="5245"/>
        </w:tabs>
        <w:rPr>
          <w:color w:val="000000" w:themeColor="text1"/>
        </w:rPr>
      </w:pPr>
      <w:bookmarkStart w:id="21" w:name="sub_501"/>
      <w:bookmarkEnd w:id="20"/>
      <w:r w:rsidRPr="00B129A6">
        <w:rPr>
          <w:color w:val="000000" w:themeColor="text1"/>
        </w:rPr>
        <w:t>Программа реализуется в период с 20</w:t>
      </w:r>
      <w:r w:rsidR="00776039">
        <w:rPr>
          <w:color w:val="000000" w:themeColor="text1"/>
        </w:rPr>
        <w:t>2</w:t>
      </w:r>
      <w:r w:rsidR="002B1B2B">
        <w:rPr>
          <w:color w:val="000000" w:themeColor="text1"/>
        </w:rPr>
        <w:t>1</w:t>
      </w:r>
      <w:r w:rsidRPr="00B129A6">
        <w:rPr>
          <w:color w:val="000000" w:themeColor="text1"/>
        </w:rPr>
        <w:t xml:space="preserve"> </w:t>
      </w:r>
      <w:r w:rsidR="00C35633" w:rsidRPr="00B129A6">
        <w:rPr>
          <w:color w:val="000000" w:themeColor="text1"/>
        </w:rPr>
        <w:t>по</w:t>
      </w:r>
      <w:r w:rsidRPr="00B129A6">
        <w:rPr>
          <w:color w:val="000000" w:themeColor="text1"/>
        </w:rPr>
        <w:t xml:space="preserve"> 20</w:t>
      </w:r>
      <w:r w:rsidR="000519AC" w:rsidRPr="00B129A6">
        <w:rPr>
          <w:color w:val="000000" w:themeColor="text1"/>
        </w:rPr>
        <w:t>2</w:t>
      </w:r>
      <w:r w:rsidR="00D27333">
        <w:rPr>
          <w:color w:val="000000" w:themeColor="text1"/>
        </w:rPr>
        <w:t>5</w:t>
      </w:r>
      <w:r w:rsidRPr="00B129A6">
        <w:rPr>
          <w:color w:val="000000" w:themeColor="text1"/>
        </w:rPr>
        <w:t xml:space="preserve"> год</w:t>
      </w:r>
      <w:r w:rsidR="00C35633" w:rsidRPr="00B129A6">
        <w:rPr>
          <w:color w:val="000000" w:themeColor="text1"/>
        </w:rPr>
        <w:t>ы</w:t>
      </w:r>
      <w:r w:rsidR="00D27333">
        <w:rPr>
          <w:color w:val="000000" w:themeColor="text1"/>
        </w:rPr>
        <w:t>.</w:t>
      </w:r>
    </w:p>
    <w:p w14:paraId="7E62AAD9" w14:textId="77777777" w:rsidR="00D27333" w:rsidRPr="00B129A6" w:rsidRDefault="00D27333" w:rsidP="00017515">
      <w:pPr>
        <w:tabs>
          <w:tab w:val="left" w:pos="5245"/>
        </w:tabs>
        <w:rPr>
          <w:color w:val="000000" w:themeColor="text1"/>
        </w:rPr>
      </w:pPr>
    </w:p>
    <w:p w14:paraId="2A4152F3" w14:textId="77777777" w:rsidR="00C35633" w:rsidRPr="00B129A6" w:rsidRDefault="00C35633" w:rsidP="00017515">
      <w:pPr>
        <w:pStyle w:val="1"/>
        <w:tabs>
          <w:tab w:val="left" w:pos="5245"/>
        </w:tabs>
        <w:rPr>
          <w:color w:val="000000" w:themeColor="text1"/>
        </w:rPr>
      </w:pPr>
      <w:r w:rsidRPr="00B129A6">
        <w:rPr>
          <w:color w:val="000000" w:themeColor="text1"/>
        </w:rPr>
        <w:t>5. Ресурсное обеспечение Программы</w:t>
      </w:r>
    </w:p>
    <w:p w14:paraId="27180188" w14:textId="77777777" w:rsidR="00D27333" w:rsidRPr="00D27333" w:rsidRDefault="00D27333" w:rsidP="00D27333">
      <w:pPr>
        <w:ind w:firstLine="426"/>
      </w:pPr>
      <w:bookmarkStart w:id="22" w:name="sub_505"/>
      <w:r w:rsidRPr="00D27333">
        <w:t>Финансирование мероприятий Программы осуществляется за счет средств федерального бюджета, республиканского бюджета, местных бюджетов и внебюджетных источников.</w:t>
      </w:r>
    </w:p>
    <w:p w14:paraId="5EFF7C4C" w14:textId="77777777" w:rsidR="00D27333" w:rsidRPr="00D27333" w:rsidRDefault="00D27333" w:rsidP="00D27333">
      <w:pPr>
        <w:ind w:firstLine="426"/>
      </w:pPr>
      <w:r w:rsidRPr="00D27333">
        <w:t xml:space="preserve">Объем ежегодных расходов, связанных с финансовым обеспечением Программы за счет </w:t>
      </w:r>
      <w:r w:rsidRPr="00D27333">
        <w:lastRenderedPageBreak/>
        <w:t>республиканского бюджета, устанавливается законом Карачаево-Черкесской Республики о республиканском бюджете на очередной финансовый год и плановый период.</w:t>
      </w:r>
    </w:p>
    <w:p w14:paraId="0A504ACD" w14:textId="77777777" w:rsidR="00C35633" w:rsidRPr="00B129A6" w:rsidRDefault="00C35633" w:rsidP="00017515">
      <w:pPr>
        <w:tabs>
          <w:tab w:val="left" w:pos="5245"/>
        </w:tabs>
        <w:rPr>
          <w:color w:val="000000" w:themeColor="text1"/>
        </w:rPr>
      </w:pPr>
      <w:bookmarkStart w:id="23" w:name="sub_506"/>
      <w:bookmarkEnd w:id="22"/>
      <w:r w:rsidRPr="00B129A6">
        <w:rPr>
          <w:color w:val="000000" w:themeColor="text1"/>
        </w:rPr>
        <w:t xml:space="preserve">Реализация мероприятий программы по строительству объектов производится в соответствии с действующим </w:t>
      </w:r>
      <w:hyperlink r:id="rId11" w:history="1">
        <w:r w:rsidRPr="00B129A6">
          <w:rPr>
            <w:rStyle w:val="a4"/>
            <w:color w:val="000000" w:themeColor="text1"/>
          </w:rPr>
          <w:t>законодательством</w:t>
        </w:r>
      </w:hyperlink>
      <w:r w:rsidRPr="00B129A6">
        <w:rPr>
          <w:color w:val="000000" w:themeColor="text1"/>
        </w:rPr>
        <w:t xml:space="preserve"> Российской Федерации.</w:t>
      </w:r>
    </w:p>
    <w:p w14:paraId="4552501F" w14:textId="77777777" w:rsidR="00C35633" w:rsidRPr="00B129A6" w:rsidRDefault="00C35633" w:rsidP="00017515">
      <w:pPr>
        <w:tabs>
          <w:tab w:val="left" w:pos="5245"/>
        </w:tabs>
        <w:rPr>
          <w:color w:val="000000" w:themeColor="text1"/>
        </w:rPr>
      </w:pPr>
      <w:bookmarkStart w:id="24" w:name="sub_507"/>
      <w:bookmarkEnd w:id="23"/>
      <w:r w:rsidRPr="00B129A6">
        <w:rPr>
          <w:color w:val="000000" w:themeColor="text1"/>
        </w:rPr>
        <w:t>В ходе реализации Программы и на основе анализа полученных результатов выполнения мероприятий, достижения целевых показателей Программы, заказчиками могут быть внесены предложения по уточнению перечня программных мероприятий на очередной финансовый год и плановый период, уточнению затрат по программным мероприятиям, а также механизм реализации программы.</w:t>
      </w:r>
    </w:p>
    <w:p w14:paraId="01D89134" w14:textId="77777777" w:rsidR="00C35633" w:rsidRPr="00B129A6" w:rsidRDefault="00C35633" w:rsidP="00017515">
      <w:pPr>
        <w:tabs>
          <w:tab w:val="left" w:pos="5245"/>
        </w:tabs>
        <w:rPr>
          <w:color w:val="000000" w:themeColor="text1"/>
        </w:rPr>
      </w:pPr>
      <w:bookmarkStart w:id="25" w:name="sub_508"/>
      <w:bookmarkEnd w:id="24"/>
      <w:r w:rsidRPr="00B129A6">
        <w:rPr>
          <w:color w:val="000000" w:themeColor="text1"/>
        </w:rPr>
        <w:t>Контроль за целевым использованием средств, выделяемых на реализацию мероприятий Программы, осуществляется заказчиком Программы.</w:t>
      </w:r>
    </w:p>
    <w:p w14:paraId="6C47267E" w14:textId="77777777" w:rsidR="00C35633" w:rsidRPr="00B129A6" w:rsidRDefault="005E7F3E" w:rsidP="00017515">
      <w:pPr>
        <w:pStyle w:val="3"/>
        <w:shd w:val="clear" w:color="auto" w:fill="FFFFFF"/>
        <w:tabs>
          <w:tab w:val="left" w:pos="5245"/>
        </w:tabs>
        <w:spacing w:before="375" w:after="225"/>
        <w:jc w:val="center"/>
        <w:textAlignment w:val="baseline"/>
        <w:rPr>
          <w:rFonts w:ascii="Times New Roman" w:hAnsi="Times New Roman"/>
          <w:bCs w:val="0"/>
          <w:color w:val="000000" w:themeColor="text1"/>
          <w:spacing w:val="2"/>
          <w:sz w:val="24"/>
          <w:szCs w:val="24"/>
        </w:rPr>
      </w:pPr>
      <w:bookmarkStart w:id="26" w:name="sub_600"/>
      <w:bookmarkEnd w:id="21"/>
      <w:bookmarkEnd w:id="25"/>
      <w:r w:rsidRPr="00B129A6">
        <w:rPr>
          <w:rFonts w:ascii="Times New Roman" w:hAnsi="Times New Roman"/>
          <w:color w:val="000000" w:themeColor="text1"/>
          <w:sz w:val="24"/>
          <w:szCs w:val="24"/>
        </w:rPr>
        <w:t xml:space="preserve">6. </w:t>
      </w:r>
      <w:r w:rsidR="00C35633" w:rsidRPr="00B129A6">
        <w:rPr>
          <w:rFonts w:ascii="Times New Roman" w:hAnsi="Times New Roman"/>
          <w:bCs w:val="0"/>
          <w:color w:val="000000" w:themeColor="text1"/>
          <w:spacing w:val="2"/>
          <w:sz w:val="24"/>
          <w:szCs w:val="24"/>
        </w:rPr>
        <w:t>Механизм реализации Программы</w:t>
      </w:r>
    </w:p>
    <w:p w14:paraId="009CAF3C" w14:textId="77777777" w:rsidR="00047C1A" w:rsidRPr="00B129A6" w:rsidRDefault="00047C1A" w:rsidP="00017515">
      <w:pPr>
        <w:tabs>
          <w:tab w:val="left" w:pos="5245"/>
        </w:tabs>
        <w:rPr>
          <w:color w:val="000000" w:themeColor="text1"/>
        </w:rPr>
      </w:pPr>
      <w:bookmarkStart w:id="27" w:name="sub_701"/>
      <w:bookmarkEnd w:id="26"/>
      <w:r w:rsidRPr="00B129A6">
        <w:rPr>
          <w:color w:val="000000" w:themeColor="text1"/>
        </w:rPr>
        <w:t>Реализация программных мероприятий будет способствовать созданию условий для устойчивого развития сельских территорий и обеспечит достижение следующих положительных результатов, определяющих ее социально-экономическую эффективность:</w:t>
      </w:r>
    </w:p>
    <w:p w14:paraId="15FB33CB" w14:textId="77777777" w:rsidR="00047C1A" w:rsidRPr="00B129A6" w:rsidRDefault="00047C1A" w:rsidP="00017515">
      <w:pPr>
        <w:tabs>
          <w:tab w:val="left" w:pos="5245"/>
        </w:tabs>
        <w:rPr>
          <w:color w:val="000000" w:themeColor="text1"/>
        </w:rPr>
      </w:pPr>
      <w:bookmarkStart w:id="28" w:name="sub_702"/>
      <w:bookmarkEnd w:id="27"/>
      <w:r w:rsidRPr="00B129A6">
        <w:rPr>
          <w:color w:val="000000" w:themeColor="text1"/>
        </w:rPr>
        <w:t>- содействовать повышению активности граждан в решении общественно значимых проблем в сельских поселениях;</w:t>
      </w:r>
    </w:p>
    <w:p w14:paraId="60FE9F8D" w14:textId="77777777" w:rsidR="00047C1A" w:rsidRPr="00B129A6" w:rsidRDefault="00047C1A" w:rsidP="00017515">
      <w:pPr>
        <w:tabs>
          <w:tab w:val="left" w:pos="5245"/>
        </w:tabs>
        <w:rPr>
          <w:color w:val="000000" w:themeColor="text1"/>
        </w:rPr>
      </w:pPr>
      <w:bookmarkStart w:id="29" w:name="sub_703"/>
      <w:bookmarkEnd w:id="28"/>
      <w:r w:rsidRPr="00B129A6">
        <w:rPr>
          <w:color w:val="000000" w:themeColor="text1"/>
        </w:rPr>
        <w:t>- способствовать улучшению демографической ситуации в сельской местности и сохранению тенденций роста рождаемости и повышения продолжительности жизни сельского населения;</w:t>
      </w:r>
    </w:p>
    <w:p w14:paraId="233BE164" w14:textId="77777777" w:rsidR="00047C1A" w:rsidRPr="00B129A6" w:rsidRDefault="00047C1A" w:rsidP="00017515">
      <w:pPr>
        <w:tabs>
          <w:tab w:val="left" w:pos="5245"/>
        </w:tabs>
        <w:rPr>
          <w:color w:val="000000" w:themeColor="text1"/>
        </w:rPr>
      </w:pPr>
      <w:bookmarkStart w:id="30" w:name="sub_704"/>
      <w:bookmarkEnd w:id="29"/>
      <w:r w:rsidRPr="00B129A6">
        <w:rPr>
          <w:color w:val="000000" w:themeColor="text1"/>
        </w:rPr>
        <w:t>- повысить общественную значимость развития сельских территорий в общенациональных интересах и привлекательность сельской местности для комфортного проживания и приложения труда.</w:t>
      </w:r>
    </w:p>
    <w:p w14:paraId="4B42908B" w14:textId="77777777" w:rsidR="00047C1A" w:rsidRPr="00B129A6" w:rsidRDefault="00047C1A" w:rsidP="00017515">
      <w:pPr>
        <w:tabs>
          <w:tab w:val="left" w:pos="5245"/>
        </w:tabs>
        <w:rPr>
          <w:color w:val="000000" w:themeColor="text1"/>
        </w:rPr>
      </w:pPr>
      <w:bookmarkStart w:id="31" w:name="sub_705"/>
      <w:bookmarkEnd w:id="30"/>
      <w:r w:rsidRPr="00B129A6">
        <w:rPr>
          <w:color w:val="000000" w:themeColor="text1"/>
        </w:rPr>
        <w:t>В целом использование комплексного подхода к повышению уровня комфортности проживания в сельской местности будет способствовать созданию благоприятных условий для повышения инвестиционной активности в агропромышленном комплексе, созданию новых рабочих мест, повышению налогооблагаемой базы бюджета сельского поселения и обеспечению роста сельской экономики в целом.</w:t>
      </w:r>
    </w:p>
    <w:p w14:paraId="53B00ED2" w14:textId="77777777" w:rsidR="00047C1A" w:rsidRPr="00B129A6" w:rsidRDefault="00047C1A" w:rsidP="00017515">
      <w:pPr>
        <w:tabs>
          <w:tab w:val="left" w:pos="5245"/>
        </w:tabs>
        <w:rPr>
          <w:color w:val="000000" w:themeColor="text1"/>
        </w:rPr>
      </w:pPr>
      <w:bookmarkStart w:id="32" w:name="sub_706"/>
      <w:bookmarkEnd w:id="31"/>
      <w:r w:rsidRPr="00B129A6">
        <w:rPr>
          <w:color w:val="000000" w:themeColor="text1"/>
        </w:rPr>
        <w:t>Ежегодно оценка эффективности реализации Программы будет производиться на основе системы целевых индикаторов, обеспечивающих мониторинг динамики изменений в развитии сельских территорий за отчетный период с целью уточнения или корректировки поставленных задач и проводимых мероприятий.</w:t>
      </w:r>
    </w:p>
    <w:bookmarkEnd w:id="32"/>
    <w:p w14:paraId="24355E77" w14:textId="77777777" w:rsidR="005E7F3E" w:rsidRPr="00B129A6" w:rsidRDefault="005E7F3E" w:rsidP="00017515">
      <w:pPr>
        <w:tabs>
          <w:tab w:val="left" w:pos="5245"/>
        </w:tabs>
        <w:rPr>
          <w:color w:val="000000" w:themeColor="text1"/>
        </w:rPr>
      </w:pPr>
    </w:p>
    <w:p w14:paraId="2E75BC58" w14:textId="77777777" w:rsidR="00047C1A" w:rsidRPr="00B129A6" w:rsidRDefault="00047C1A">
      <w:pPr>
        <w:ind w:firstLine="698"/>
        <w:jc w:val="right"/>
        <w:rPr>
          <w:rStyle w:val="a3"/>
          <w:b w:val="0"/>
          <w:bCs/>
          <w:color w:val="000000" w:themeColor="text1"/>
        </w:rPr>
        <w:sectPr w:rsidR="00047C1A" w:rsidRPr="00B129A6" w:rsidSect="00017515">
          <w:pgSz w:w="11900" w:h="16800"/>
          <w:pgMar w:top="680" w:right="680" w:bottom="680" w:left="1418" w:header="720" w:footer="720" w:gutter="0"/>
          <w:cols w:space="720"/>
          <w:noEndnote/>
        </w:sectPr>
      </w:pPr>
      <w:bookmarkStart w:id="33" w:name="sub_1001"/>
    </w:p>
    <w:p w14:paraId="75C74FE3" w14:textId="77777777" w:rsidR="005E7F3E" w:rsidRPr="00B129A6" w:rsidRDefault="005E7F3E">
      <w:pPr>
        <w:ind w:firstLine="698"/>
        <w:jc w:val="right"/>
        <w:rPr>
          <w:b/>
          <w:color w:val="000000" w:themeColor="text1"/>
        </w:rPr>
      </w:pPr>
      <w:r w:rsidRPr="00B129A6">
        <w:rPr>
          <w:rStyle w:val="a3"/>
          <w:b w:val="0"/>
          <w:bCs/>
          <w:color w:val="000000" w:themeColor="text1"/>
        </w:rPr>
        <w:lastRenderedPageBreak/>
        <w:t>Приложение 1</w:t>
      </w:r>
    </w:p>
    <w:bookmarkEnd w:id="33"/>
    <w:p w14:paraId="7A50A216" w14:textId="77777777" w:rsidR="005E7F3E" w:rsidRPr="00B129A6" w:rsidRDefault="005E7F3E">
      <w:pPr>
        <w:ind w:firstLine="698"/>
        <w:jc w:val="right"/>
        <w:rPr>
          <w:b/>
          <w:color w:val="000000" w:themeColor="text1"/>
        </w:rPr>
      </w:pPr>
      <w:r w:rsidRPr="00B129A6">
        <w:rPr>
          <w:rStyle w:val="a3"/>
          <w:b w:val="0"/>
          <w:bCs/>
          <w:color w:val="000000" w:themeColor="text1"/>
        </w:rPr>
        <w:t xml:space="preserve">к </w:t>
      </w:r>
      <w:hyperlink w:anchor="sub_1000" w:history="1">
        <w:r w:rsidRPr="00B129A6">
          <w:rPr>
            <w:rStyle w:val="a4"/>
            <w:rFonts w:cs="Times New Roman CYR"/>
            <w:color w:val="000000" w:themeColor="text1"/>
          </w:rPr>
          <w:t>муниципальной программе</w:t>
        </w:r>
      </w:hyperlink>
    </w:p>
    <w:p w14:paraId="0267121E" w14:textId="77777777" w:rsidR="00EA04C7" w:rsidRDefault="005E7F3E" w:rsidP="00EA04C7">
      <w:pPr>
        <w:ind w:firstLine="698"/>
        <w:jc w:val="right"/>
        <w:rPr>
          <w:rFonts w:cs="Times New Roman"/>
          <w:color w:val="000000"/>
        </w:rPr>
      </w:pPr>
      <w:r w:rsidRPr="00B129A6">
        <w:rPr>
          <w:rStyle w:val="a3"/>
          <w:b w:val="0"/>
          <w:bCs/>
          <w:color w:val="000000" w:themeColor="text1"/>
        </w:rPr>
        <w:t>"</w:t>
      </w:r>
      <w:r w:rsidR="00EA04C7" w:rsidRPr="00EA04C7">
        <w:rPr>
          <w:rFonts w:cs="Times New Roman"/>
          <w:color w:val="000000"/>
        </w:rPr>
        <w:t xml:space="preserve"> Устойчивое развитие сельских территорий </w:t>
      </w:r>
    </w:p>
    <w:p w14:paraId="472EC092" w14:textId="77777777" w:rsidR="00EA04C7" w:rsidRDefault="002B1B2B" w:rsidP="00EA04C7">
      <w:pPr>
        <w:ind w:firstLine="698"/>
        <w:jc w:val="right"/>
        <w:rPr>
          <w:rFonts w:cs="Times New Roman"/>
          <w:color w:val="000000"/>
        </w:rPr>
      </w:pPr>
      <w:proofErr w:type="spellStart"/>
      <w:r>
        <w:rPr>
          <w:rFonts w:cs="Times New Roman"/>
          <w:color w:val="000000"/>
        </w:rPr>
        <w:t>Дружбинского</w:t>
      </w:r>
      <w:proofErr w:type="spellEnd"/>
      <w:r w:rsidR="00EA04C7" w:rsidRPr="00EA04C7">
        <w:rPr>
          <w:rFonts w:cs="Times New Roman"/>
          <w:color w:val="000000"/>
        </w:rPr>
        <w:t xml:space="preserve"> сельского поселения</w:t>
      </w:r>
    </w:p>
    <w:p w14:paraId="679E794E" w14:textId="77777777" w:rsidR="00EA04C7" w:rsidRDefault="00EA04C7" w:rsidP="00EA04C7">
      <w:pPr>
        <w:ind w:firstLine="698"/>
        <w:jc w:val="right"/>
        <w:rPr>
          <w:rFonts w:cs="Times New Roman"/>
          <w:color w:val="000000"/>
        </w:rPr>
      </w:pPr>
      <w:r w:rsidRPr="00EA04C7">
        <w:rPr>
          <w:rFonts w:cs="Times New Roman"/>
          <w:color w:val="000000"/>
        </w:rPr>
        <w:t xml:space="preserve"> </w:t>
      </w:r>
      <w:proofErr w:type="spellStart"/>
      <w:r w:rsidRPr="00EA04C7">
        <w:rPr>
          <w:rFonts w:cs="Times New Roman"/>
          <w:color w:val="000000"/>
        </w:rPr>
        <w:t>Прикубанского</w:t>
      </w:r>
      <w:proofErr w:type="spellEnd"/>
      <w:r w:rsidRPr="00EA04C7">
        <w:rPr>
          <w:rFonts w:cs="Times New Roman"/>
          <w:color w:val="000000"/>
        </w:rPr>
        <w:t xml:space="preserve"> муниципального района </w:t>
      </w:r>
    </w:p>
    <w:p w14:paraId="45A09521" w14:textId="77777777" w:rsidR="005E7F3E" w:rsidRPr="00B129A6" w:rsidRDefault="00EA04C7" w:rsidP="00EA04C7">
      <w:pPr>
        <w:ind w:firstLine="698"/>
        <w:jc w:val="right"/>
        <w:rPr>
          <w:rStyle w:val="a3"/>
          <w:b w:val="0"/>
          <w:bCs/>
          <w:color w:val="000000" w:themeColor="text1"/>
        </w:rPr>
      </w:pPr>
      <w:r w:rsidRPr="00EA04C7">
        <w:rPr>
          <w:rFonts w:cs="Times New Roman"/>
          <w:color w:val="000000"/>
        </w:rPr>
        <w:t>Карачаево-Черкесской республики</w:t>
      </w:r>
      <w:r w:rsidRPr="00EA04C7">
        <w:rPr>
          <w:rStyle w:val="a3"/>
          <w:b w:val="0"/>
          <w:bCs/>
          <w:color w:val="000000"/>
        </w:rPr>
        <w:t xml:space="preserve"> </w:t>
      </w:r>
      <w:r w:rsidR="005E7F3E" w:rsidRPr="00B129A6">
        <w:rPr>
          <w:rStyle w:val="a3"/>
          <w:b w:val="0"/>
          <w:bCs/>
          <w:color w:val="000000" w:themeColor="text1"/>
        </w:rPr>
        <w:t>"</w:t>
      </w:r>
    </w:p>
    <w:p w14:paraId="3C85ED21" w14:textId="77777777" w:rsidR="00EA04C7" w:rsidRPr="00EA04C7" w:rsidRDefault="00047C1A" w:rsidP="00EA04C7">
      <w:pPr>
        <w:pStyle w:val="1"/>
        <w:rPr>
          <w:color w:val="000000"/>
        </w:rPr>
      </w:pPr>
      <w:r w:rsidRPr="00B129A6">
        <w:rPr>
          <w:color w:val="000000" w:themeColor="text1"/>
        </w:rPr>
        <w:t xml:space="preserve">Перечень </w:t>
      </w:r>
      <w:r w:rsidRPr="00B129A6">
        <w:rPr>
          <w:color w:val="000000" w:themeColor="text1"/>
        </w:rPr>
        <w:br/>
        <w:t xml:space="preserve">мероприятий муниципальной программы </w:t>
      </w:r>
      <w:r w:rsidR="00EA04C7" w:rsidRPr="00EA04C7">
        <w:rPr>
          <w:rFonts w:cs="Times New Roman"/>
          <w:color w:val="000000"/>
        </w:rPr>
        <w:t>"</w:t>
      </w:r>
      <w:r w:rsidR="00D27333">
        <w:rPr>
          <w:rFonts w:cs="Times New Roman"/>
          <w:color w:val="000000"/>
        </w:rPr>
        <w:t xml:space="preserve">Комплексное </w:t>
      </w:r>
      <w:r w:rsidR="00EA04C7" w:rsidRPr="00EA04C7">
        <w:rPr>
          <w:rFonts w:cs="Times New Roman"/>
          <w:color w:val="000000"/>
        </w:rPr>
        <w:t xml:space="preserve">развитие сельских территорий </w:t>
      </w:r>
      <w:proofErr w:type="spellStart"/>
      <w:r w:rsidR="002B1B2B">
        <w:rPr>
          <w:rFonts w:cs="Times New Roman"/>
          <w:color w:val="000000"/>
        </w:rPr>
        <w:t>Дружбинского</w:t>
      </w:r>
      <w:proofErr w:type="spellEnd"/>
      <w:r w:rsidR="00EA04C7" w:rsidRPr="00EA04C7">
        <w:rPr>
          <w:rFonts w:cs="Times New Roman"/>
          <w:color w:val="000000"/>
        </w:rPr>
        <w:t xml:space="preserve"> сельского поселения </w:t>
      </w:r>
      <w:proofErr w:type="spellStart"/>
      <w:r w:rsidR="00EA04C7" w:rsidRPr="00EA04C7">
        <w:rPr>
          <w:rFonts w:cs="Times New Roman"/>
          <w:color w:val="000000"/>
        </w:rPr>
        <w:t>Прикубанского</w:t>
      </w:r>
      <w:proofErr w:type="spellEnd"/>
      <w:r w:rsidR="00EA04C7" w:rsidRPr="00EA04C7">
        <w:rPr>
          <w:rFonts w:cs="Times New Roman"/>
          <w:color w:val="000000"/>
        </w:rPr>
        <w:t xml:space="preserve"> муниципального района Карачаево-Черкесской республики"</w:t>
      </w:r>
    </w:p>
    <w:tbl>
      <w:tblPr>
        <w:tblW w:w="14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550"/>
        <w:gridCol w:w="2551"/>
        <w:gridCol w:w="1560"/>
        <w:gridCol w:w="3349"/>
        <w:gridCol w:w="3314"/>
      </w:tblGrid>
      <w:tr w:rsidR="0096768B" w:rsidRPr="00B129A6" w14:paraId="35E471BB" w14:textId="77777777" w:rsidTr="00EA04C7">
        <w:tc>
          <w:tcPr>
            <w:tcW w:w="6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D22B" w14:textId="77777777" w:rsidR="00047C1A" w:rsidRPr="00B129A6" w:rsidRDefault="00047C1A" w:rsidP="00047C1A">
            <w:pPr>
              <w:pStyle w:val="a7"/>
              <w:jc w:val="center"/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>N</w:t>
            </w:r>
            <w:r w:rsidRPr="00B129A6">
              <w:rPr>
                <w:color w:val="000000" w:themeColor="text1"/>
              </w:rPr>
              <w:br/>
              <w:t>п/п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19AAE4" w14:textId="77777777" w:rsidR="00047C1A" w:rsidRPr="00B129A6" w:rsidRDefault="00047C1A" w:rsidP="00047C1A">
            <w:pPr>
              <w:pStyle w:val="a7"/>
              <w:jc w:val="center"/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>Наименование мероприятия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BDBCA0" w14:textId="77777777" w:rsidR="00047C1A" w:rsidRPr="00B129A6" w:rsidRDefault="00047C1A" w:rsidP="00047C1A">
            <w:pPr>
              <w:pStyle w:val="a7"/>
              <w:jc w:val="center"/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>Ответственный исполнитель, соисполнитель, участник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AFA311F" w14:textId="77777777" w:rsidR="00047C1A" w:rsidRPr="00B129A6" w:rsidRDefault="00047C1A" w:rsidP="00047C1A">
            <w:pPr>
              <w:pStyle w:val="a7"/>
              <w:jc w:val="center"/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>Срок реализации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3B5ACA" w14:textId="77777777" w:rsidR="00047C1A" w:rsidRPr="00B129A6" w:rsidRDefault="00047C1A" w:rsidP="00047C1A">
            <w:pPr>
              <w:pStyle w:val="a7"/>
              <w:jc w:val="center"/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>Непосредственный результат (краткое описание)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16B9D8" w14:textId="77777777" w:rsidR="00047C1A" w:rsidRPr="00B129A6" w:rsidRDefault="00047C1A" w:rsidP="00047C1A">
            <w:pPr>
              <w:pStyle w:val="a7"/>
              <w:jc w:val="center"/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>Сумма расходов/источник финансирования,  рублей</w:t>
            </w:r>
          </w:p>
        </w:tc>
      </w:tr>
      <w:tr w:rsidR="0096768B" w:rsidRPr="00B129A6" w14:paraId="5E856059" w14:textId="77777777" w:rsidTr="00EA04C7">
        <w:tc>
          <w:tcPr>
            <w:tcW w:w="6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D9BE" w14:textId="77777777" w:rsidR="00047C1A" w:rsidRPr="00B129A6" w:rsidRDefault="00047C1A" w:rsidP="00047C1A">
            <w:pPr>
              <w:pStyle w:val="a7"/>
              <w:jc w:val="center"/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>1</w:t>
            </w:r>
          </w:p>
        </w:tc>
        <w:tc>
          <w:tcPr>
            <w:tcW w:w="35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E0D1A73" w14:textId="77777777" w:rsidR="00047C1A" w:rsidRPr="00B129A6" w:rsidRDefault="00047C1A" w:rsidP="00047C1A">
            <w:pPr>
              <w:pStyle w:val="a7"/>
              <w:jc w:val="center"/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>2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7BC921B" w14:textId="77777777" w:rsidR="00047C1A" w:rsidRPr="00B129A6" w:rsidRDefault="00047C1A" w:rsidP="00047C1A">
            <w:pPr>
              <w:pStyle w:val="a7"/>
              <w:jc w:val="center"/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>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83DF7F7" w14:textId="77777777" w:rsidR="00047C1A" w:rsidRPr="00B129A6" w:rsidRDefault="00047C1A" w:rsidP="00047C1A">
            <w:pPr>
              <w:pStyle w:val="a7"/>
              <w:jc w:val="center"/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>4</w:t>
            </w:r>
          </w:p>
        </w:tc>
        <w:tc>
          <w:tcPr>
            <w:tcW w:w="33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C5E96A0" w14:textId="77777777" w:rsidR="00047C1A" w:rsidRPr="00B129A6" w:rsidRDefault="00047C1A" w:rsidP="00047C1A">
            <w:pPr>
              <w:pStyle w:val="a7"/>
              <w:jc w:val="center"/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>5</w:t>
            </w:r>
          </w:p>
        </w:tc>
        <w:tc>
          <w:tcPr>
            <w:tcW w:w="331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3C52E13" w14:textId="77777777" w:rsidR="00047C1A" w:rsidRPr="00B129A6" w:rsidRDefault="00047C1A" w:rsidP="00047C1A">
            <w:pPr>
              <w:pStyle w:val="a7"/>
              <w:jc w:val="center"/>
              <w:rPr>
                <w:color w:val="000000" w:themeColor="text1"/>
              </w:rPr>
            </w:pPr>
            <w:r w:rsidRPr="00B129A6">
              <w:rPr>
                <w:color w:val="000000" w:themeColor="text1"/>
              </w:rPr>
              <w:t>6</w:t>
            </w:r>
          </w:p>
        </w:tc>
      </w:tr>
      <w:tr w:rsidR="0096768B" w:rsidRPr="00B129A6" w14:paraId="33BB6A90" w14:textId="77777777" w:rsidTr="00EA04C7">
        <w:tc>
          <w:tcPr>
            <w:tcW w:w="6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212E" w14:textId="77777777" w:rsidR="0096768B" w:rsidRPr="00B129A6" w:rsidRDefault="0096768B" w:rsidP="00047C1A">
            <w:pPr>
              <w:pStyle w:val="a7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35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7DBBC4D" w14:textId="77777777" w:rsidR="002B1B2B" w:rsidRPr="002B1B2B" w:rsidRDefault="002B1B2B" w:rsidP="002B1B2B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1B2B">
              <w:rPr>
                <w:rFonts w:ascii="Times New Roman" w:hAnsi="Times New Roman"/>
                <w:sz w:val="24"/>
                <w:szCs w:val="24"/>
              </w:rPr>
              <w:t xml:space="preserve">«Строительство разводящих сетей  водоснабжения по ул. 50 лет Октября, ул. Комсомольская, </w:t>
            </w:r>
            <w:proofErr w:type="spellStart"/>
            <w:r w:rsidRPr="002B1B2B">
              <w:rPr>
                <w:rFonts w:ascii="Times New Roman" w:hAnsi="Times New Roman"/>
                <w:sz w:val="24"/>
                <w:szCs w:val="24"/>
              </w:rPr>
              <w:t>ул.Комарова</w:t>
            </w:r>
            <w:proofErr w:type="spellEnd"/>
            <w:r w:rsidRPr="002B1B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3D3A09A" w14:textId="77777777" w:rsidR="0096768B" w:rsidRPr="0096768B" w:rsidRDefault="002B1B2B" w:rsidP="002B1B2B">
            <w:pPr>
              <w:pStyle w:val="a7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2B1B2B">
              <w:rPr>
                <w:rFonts w:ascii="Times New Roman" w:hAnsi="Times New Roman"/>
              </w:rPr>
              <w:t>ул.Шаумяна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ул.Аланская</w:t>
            </w:r>
            <w:proofErr w:type="spellEnd"/>
            <w:r w:rsidRPr="002B1B2B">
              <w:rPr>
                <w:rFonts w:ascii="Times New Roman" w:hAnsi="Times New Roman"/>
              </w:rPr>
              <w:t xml:space="preserve">, ул. </w:t>
            </w:r>
            <w:proofErr w:type="spellStart"/>
            <w:r w:rsidRPr="002B1B2B">
              <w:rPr>
                <w:rFonts w:ascii="Times New Roman" w:hAnsi="Times New Roman"/>
              </w:rPr>
              <w:t>М.Ч.Гербекова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ул.Архызская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ул.Кавказская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ул.Учкуланская,ул.Хурзукская</w:t>
            </w:r>
            <w:proofErr w:type="spellEnd"/>
            <w:r w:rsidRPr="002B1B2B">
              <w:rPr>
                <w:rFonts w:ascii="Times New Roman" w:hAnsi="Times New Roman"/>
              </w:rPr>
              <w:t xml:space="preserve">, ул. Дружбы, ул. Магомедова, </w:t>
            </w:r>
            <w:proofErr w:type="spellStart"/>
            <w:r w:rsidRPr="002B1B2B">
              <w:rPr>
                <w:rFonts w:ascii="Times New Roman" w:hAnsi="Times New Roman"/>
              </w:rPr>
              <w:t>ул.О.Касаева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ул.Дуутская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ул.Абрекова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пер.Степной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пер.Подгорный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пер.Школьный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пер.Победы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пер.Почтовый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пер.Садовый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пер.Молодежный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ул.Пионерская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ул.Н.Урусова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ул.Молодежная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ул.Схауатская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ул.Энергетиков</w:t>
            </w:r>
            <w:proofErr w:type="spellEnd"/>
            <w:r w:rsidRPr="002B1B2B">
              <w:rPr>
                <w:rFonts w:ascii="Times New Roman" w:hAnsi="Times New Roman"/>
              </w:rPr>
              <w:t xml:space="preserve">, </w:t>
            </w:r>
            <w:proofErr w:type="spellStart"/>
            <w:r w:rsidRPr="002B1B2B">
              <w:rPr>
                <w:rFonts w:ascii="Times New Roman" w:hAnsi="Times New Roman"/>
              </w:rPr>
              <w:t>пер.Больничный</w:t>
            </w:r>
            <w:proofErr w:type="spellEnd"/>
            <w:r w:rsidRPr="002B1B2B">
              <w:rPr>
                <w:rFonts w:ascii="Times New Roman" w:hAnsi="Times New Roman"/>
              </w:rPr>
              <w:t xml:space="preserve"> </w:t>
            </w:r>
            <w:proofErr w:type="spellStart"/>
            <w:r w:rsidRPr="002B1B2B">
              <w:rPr>
                <w:rFonts w:ascii="Times New Roman" w:hAnsi="Times New Roman"/>
              </w:rPr>
              <w:t>Дружбинского</w:t>
            </w:r>
            <w:proofErr w:type="spellEnd"/>
            <w:r w:rsidRPr="002B1B2B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2B1B2B">
              <w:rPr>
                <w:rFonts w:ascii="Times New Roman" w:hAnsi="Times New Roman"/>
              </w:rPr>
              <w:t>Прикубанского</w:t>
            </w:r>
            <w:proofErr w:type="spellEnd"/>
            <w:r w:rsidRPr="002B1B2B">
              <w:rPr>
                <w:rFonts w:ascii="Times New Roman" w:hAnsi="Times New Roman"/>
              </w:rPr>
              <w:t xml:space="preserve"> муниципального района, КЧР"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8C50A7C" w14:textId="77777777" w:rsidR="0096768B" w:rsidRPr="0096768B" w:rsidRDefault="0096768B" w:rsidP="0096768B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96768B">
              <w:rPr>
                <w:rFonts w:ascii="Times New Roman" w:hAnsi="Times New Roman" w:cs="Times New Roman"/>
                <w:color w:val="000000"/>
              </w:rPr>
              <w:t>Администрация сельского поселения</w:t>
            </w:r>
            <w:r w:rsidR="00B42F60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="00B42F60" w:rsidRPr="00B42F60">
              <w:rPr>
                <w:rFonts w:ascii="Times New Roman" w:hAnsi="Times New Roman" w:cs="Times New Roman"/>
              </w:rPr>
              <w:t>Карачаево-Черкесское республиканское казенное предприятие «Дирекция капитального строительства»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A302F62" w14:textId="77777777" w:rsidR="0096768B" w:rsidRPr="0096768B" w:rsidRDefault="00D27333" w:rsidP="002B1B2B">
            <w:pPr>
              <w:pStyle w:val="a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202</w:t>
            </w:r>
            <w:r w:rsidR="002B1B2B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EA04C7">
              <w:rPr>
                <w:rFonts w:ascii="Times New Roman" w:hAnsi="Times New Roman" w:cs="Times New Roman"/>
                <w:color w:val="000000" w:themeColor="text1"/>
              </w:rPr>
              <w:t>г</w:t>
            </w:r>
          </w:p>
        </w:tc>
        <w:tc>
          <w:tcPr>
            <w:tcW w:w="33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5969180" w14:textId="77777777" w:rsidR="0096768B" w:rsidRPr="00EA04C7" w:rsidRDefault="0096768B" w:rsidP="00EA04C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EA04C7">
              <w:rPr>
                <w:rFonts w:ascii="Times New Roman" w:hAnsi="Times New Roman" w:cs="Times New Roman"/>
                <w:color w:val="2D2D2D"/>
                <w:spacing w:val="2"/>
              </w:rPr>
              <w:t>Ввод в действие локальн</w:t>
            </w:r>
            <w:r w:rsidR="00F677C5" w:rsidRPr="00EA04C7">
              <w:rPr>
                <w:rFonts w:ascii="Times New Roman" w:hAnsi="Times New Roman" w:cs="Times New Roman"/>
                <w:color w:val="2D2D2D"/>
                <w:spacing w:val="2"/>
              </w:rPr>
              <w:t>ого</w:t>
            </w:r>
            <w:r w:rsidRPr="00EA04C7">
              <w:rPr>
                <w:rFonts w:ascii="Times New Roman" w:hAnsi="Times New Roman" w:cs="Times New Roman"/>
                <w:color w:val="2D2D2D"/>
                <w:spacing w:val="2"/>
              </w:rPr>
              <w:t xml:space="preserve"> водопровода </w:t>
            </w:r>
          </w:p>
        </w:tc>
        <w:tc>
          <w:tcPr>
            <w:tcW w:w="331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C58BF9B" w14:textId="77777777" w:rsidR="0096768B" w:rsidRPr="0096768B" w:rsidRDefault="00615A11" w:rsidP="00615A11">
            <w:pPr>
              <w:ind w:firstLine="0"/>
              <w:jc w:val="left"/>
            </w:pPr>
            <w:r>
              <w:t>По мере получения субсидии по соглашению</w:t>
            </w:r>
          </w:p>
        </w:tc>
      </w:tr>
    </w:tbl>
    <w:p w14:paraId="37F3D434" w14:textId="77777777" w:rsidR="005E7F3E" w:rsidRPr="00B129A6" w:rsidRDefault="005E7F3E">
      <w:pPr>
        <w:rPr>
          <w:color w:val="000000" w:themeColor="text1"/>
        </w:rPr>
      </w:pPr>
    </w:p>
    <w:sectPr w:rsidR="005E7F3E" w:rsidRPr="00B129A6" w:rsidSect="009D6CB0">
      <w:pgSz w:w="16837" w:h="11905" w:orient="landscape"/>
      <w:pgMar w:top="680" w:right="680" w:bottom="680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71797B10"/>
    <w:multiLevelType w:val="hybridMultilevel"/>
    <w:tmpl w:val="8ED4EC38"/>
    <w:lvl w:ilvl="0" w:tplc="E0C691FA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4E47"/>
    <w:rsid w:val="00017515"/>
    <w:rsid w:val="00047C1A"/>
    <w:rsid w:val="000519AC"/>
    <w:rsid w:val="00057E81"/>
    <w:rsid w:val="00166883"/>
    <w:rsid w:val="001E7F4C"/>
    <w:rsid w:val="00230CEC"/>
    <w:rsid w:val="002750C6"/>
    <w:rsid w:val="0027513F"/>
    <w:rsid w:val="002B1B2B"/>
    <w:rsid w:val="002B706D"/>
    <w:rsid w:val="002C7724"/>
    <w:rsid w:val="002D53DF"/>
    <w:rsid w:val="00364C56"/>
    <w:rsid w:val="00377F9C"/>
    <w:rsid w:val="003B636A"/>
    <w:rsid w:val="004B44B0"/>
    <w:rsid w:val="004D4E47"/>
    <w:rsid w:val="004E05D6"/>
    <w:rsid w:val="005675EA"/>
    <w:rsid w:val="005E7F3E"/>
    <w:rsid w:val="00612C3A"/>
    <w:rsid w:val="00615A11"/>
    <w:rsid w:val="00631159"/>
    <w:rsid w:val="0073770F"/>
    <w:rsid w:val="007471BC"/>
    <w:rsid w:val="00776039"/>
    <w:rsid w:val="00782BF6"/>
    <w:rsid w:val="007A5357"/>
    <w:rsid w:val="00814517"/>
    <w:rsid w:val="0086372C"/>
    <w:rsid w:val="00887EC7"/>
    <w:rsid w:val="00912035"/>
    <w:rsid w:val="0096768B"/>
    <w:rsid w:val="009B18A3"/>
    <w:rsid w:val="009B619E"/>
    <w:rsid w:val="009D6CB0"/>
    <w:rsid w:val="00A06A9C"/>
    <w:rsid w:val="00A6152A"/>
    <w:rsid w:val="00A67510"/>
    <w:rsid w:val="00B129A6"/>
    <w:rsid w:val="00B17149"/>
    <w:rsid w:val="00B42F60"/>
    <w:rsid w:val="00BB4440"/>
    <w:rsid w:val="00BE4929"/>
    <w:rsid w:val="00C11EB2"/>
    <w:rsid w:val="00C16A89"/>
    <w:rsid w:val="00C35633"/>
    <w:rsid w:val="00C4515B"/>
    <w:rsid w:val="00C91D30"/>
    <w:rsid w:val="00CA2041"/>
    <w:rsid w:val="00CD3123"/>
    <w:rsid w:val="00CD64CB"/>
    <w:rsid w:val="00CE0B8B"/>
    <w:rsid w:val="00CF0A61"/>
    <w:rsid w:val="00D23BBA"/>
    <w:rsid w:val="00D27333"/>
    <w:rsid w:val="00D4553E"/>
    <w:rsid w:val="00D637C8"/>
    <w:rsid w:val="00D91A80"/>
    <w:rsid w:val="00D95D36"/>
    <w:rsid w:val="00DB2282"/>
    <w:rsid w:val="00DD2300"/>
    <w:rsid w:val="00DE1BC9"/>
    <w:rsid w:val="00E107C5"/>
    <w:rsid w:val="00E13E96"/>
    <w:rsid w:val="00E80BF1"/>
    <w:rsid w:val="00EA04C7"/>
    <w:rsid w:val="00F01380"/>
    <w:rsid w:val="00F6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299D48"/>
  <w14:defaultImageDpi w14:val="0"/>
  <w15:docId w15:val="{5FF90D55-F899-430F-8974-38C0A4DF4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5633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C35633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character" w:styleId="aa">
    <w:name w:val="Hyperlink"/>
    <w:basedOn w:val="a0"/>
    <w:uiPriority w:val="99"/>
    <w:unhideWhenUsed/>
    <w:rsid w:val="004D4E47"/>
    <w:rPr>
      <w:rFonts w:cs="Times New Roman"/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2D53DF"/>
    <w:rPr>
      <w:rFonts w:cs="Times New Roman"/>
      <w:color w:val="800080" w:themeColor="followedHyperlink"/>
      <w:u w:val="single"/>
    </w:rPr>
  </w:style>
  <w:style w:type="paragraph" w:customStyle="1" w:styleId="formattext">
    <w:name w:val="formattext"/>
    <w:basedOn w:val="a"/>
    <w:rsid w:val="0096768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PlusNormal">
    <w:name w:val="ConsPlusNormal"/>
    <w:rsid w:val="00DE1BC9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F0138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F01380"/>
    <w:rPr>
      <w:rFonts w:ascii="Tahoma" w:hAnsi="Tahoma" w:cs="Tahoma"/>
      <w:sz w:val="16"/>
      <w:szCs w:val="16"/>
    </w:rPr>
  </w:style>
  <w:style w:type="paragraph" w:styleId="ae">
    <w:name w:val="Subtitle"/>
    <w:basedOn w:val="a"/>
    <w:link w:val="af"/>
    <w:qFormat/>
    <w:rsid w:val="007471BC"/>
    <w:pPr>
      <w:widowControl/>
      <w:autoSpaceDE/>
      <w:autoSpaceDN/>
      <w:adjustRightInd/>
      <w:ind w:left="2552" w:firstLine="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Подзаголовок Знак"/>
    <w:basedOn w:val="a0"/>
    <w:link w:val="ae"/>
    <w:rsid w:val="007471BC"/>
    <w:rPr>
      <w:rFonts w:ascii="Times New Roman" w:eastAsia="Times New Roman" w:hAnsi="Times New Roman"/>
      <w:sz w:val="28"/>
      <w:szCs w:val="20"/>
    </w:rPr>
  </w:style>
  <w:style w:type="character" w:styleId="af0">
    <w:name w:val="Strong"/>
    <w:basedOn w:val="a0"/>
    <w:uiPriority w:val="22"/>
    <w:qFormat/>
    <w:rsid w:val="002B1B2B"/>
    <w:rPr>
      <w:b/>
      <w:bCs/>
    </w:rPr>
  </w:style>
  <w:style w:type="paragraph" w:styleId="af1">
    <w:name w:val="No Spacing"/>
    <w:link w:val="af2"/>
    <w:uiPriority w:val="1"/>
    <w:qFormat/>
    <w:rsid w:val="002B1B2B"/>
    <w:pPr>
      <w:spacing w:after="0" w:line="240" w:lineRule="auto"/>
    </w:pPr>
    <w:rPr>
      <w:rFonts w:ascii="Calibri" w:eastAsia="Calibri" w:hAnsi="Calibri"/>
      <w:lang w:eastAsia="en-US"/>
    </w:rPr>
  </w:style>
  <w:style w:type="character" w:customStyle="1" w:styleId="af2">
    <w:name w:val="Без интервала Знак"/>
    <w:basedOn w:val="a0"/>
    <w:link w:val="af1"/>
    <w:uiPriority w:val="1"/>
    <w:rsid w:val="002B1B2B"/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659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uzhbinskoesp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vlc.ru/law/07_05_2009_131fz.rtf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1C57A636FB2E7BF72D0FA72D023607A81E182986FDCAD7632B2BF5002qCC2H" TargetMode="External"/><Relationship Id="rId11" Type="http://schemas.openxmlformats.org/officeDocument/2006/relationships/hyperlink" Target="http://ivo.garant.ru/document?id=12038258&amp;sub=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C0E6DDCA4FDC185B6BE127EC5468036748B23CC66B00665CE73D655B9C5BF0F4FE16EF639E88F215F6993767EV4SA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C0E6DDCA4FDC185B6BE127EC5468036748C24C464B60665CE73D655B9C5BF0F4FE16EF639E88F215F6993767EV4SA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4143A76-DC7D-430D-B3A6-CC58D9DB2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6</Pages>
  <Words>2212</Words>
  <Characters>12613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211</cp:lastModifiedBy>
  <cp:revision>9</cp:revision>
  <cp:lastPrinted>2021-02-28T14:25:00Z</cp:lastPrinted>
  <dcterms:created xsi:type="dcterms:W3CDTF">2020-04-16T08:30:00Z</dcterms:created>
  <dcterms:modified xsi:type="dcterms:W3CDTF">2021-03-01T08:53:00Z</dcterms:modified>
</cp:coreProperties>
</file>