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67A" w:rsidRDefault="008D25C9" w:rsidP="008D25C9">
      <w:pPr>
        <w:suppressAutoHyphens/>
        <w:jc w:val="center"/>
        <w:rPr>
          <w:rFonts w:eastAsia="Andale Sans UI"/>
          <w:kern w:val="3"/>
          <w:sz w:val="26"/>
          <w:szCs w:val="26"/>
          <w:lang w:eastAsia="ja-JP" w:bidi="fa-IR"/>
        </w:rPr>
      </w:pPr>
      <w:r w:rsidRPr="00FC760C">
        <w:rPr>
          <w:rFonts w:eastAsia="Calibri"/>
          <w:b/>
          <w:noProof/>
          <w:kern w:val="3"/>
        </w:rPr>
        <w:drawing>
          <wp:inline distT="0" distB="0" distL="0" distR="0" wp14:anchorId="55F24EF4" wp14:editId="4BCBC37A">
            <wp:extent cx="628650" cy="628650"/>
            <wp:effectExtent l="0" t="0" r="0" b="0"/>
            <wp:docPr id="400" name="Рисунок 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blip>
                    <a:srcRect/>
                    <a:stretch>
                      <a:fillRect/>
                    </a:stretch>
                  </pic:blipFill>
                  <pic:spPr>
                    <a:xfrm>
                      <a:off x="0" y="0"/>
                      <a:ext cx="628650" cy="628650"/>
                    </a:xfrm>
                    <a:prstGeom prst="rect">
                      <a:avLst/>
                    </a:prstGeom>
                    <a:noFill/>
                    <a:ln>
                      <a:noFill/>
                      <a:prstDash/>
                    </a:ln>
                  </pic:spPr>
                </pic:pic>
              </a:graphicData>
            </a:graphic>
          </wp:inline>
        </w:drawing>
      </w:r>
    </w:p>
    <w:p w:rsidR="00361EF8" w:rsidRDefault="00361EF8" w:rsidP="00361EF8">
      <w:pPr>
        <w:suppressAutoHyphens/>
        <w:jc w:val="center"/>
        <w:rPr>
          <w:rFonts w:eastAsia="Andale Sans UI"/>
          <w:kern w:val="3"/>
          <w:sz w:val="26"/>
          <w:szCs w:val="26"/>
          <w:lang w:eastAsia="ja-JP" w:bidi="fa-IR"/>
        </w:rPr>
      </w:pPr>
      <w:r>
        <w:rPr>
          <w:rFonts w:eastAsia="Andale Sans UI"/>
          <w:kern w:val="3"/>
          <w:sz w:val="26"/>
          <w:szCs w:val="26"/>
          <w:lang w:eastAsia="ja-JP" w:bidi="fa-IR"/>
        </w:rPr>
        <w:t>РОССИЙСКАЯ ФЕДЕРАЦИЯ</w:t>
      </w:r>
    </w:p>
    <w:p w:rsidR="00361EF8" w:rsidRDefault="00361EF8" w:rsidP="00361EF8">
      <w:pPr>
        <w:suppressAutoHyphens/>
        <w:jc w:val="center"/>
        <w:rPr>
          <w:rFonts w:eastAsia="Andale Sans UI"/>
          <w:kern w:val="3"/>
          <w:sz w:val="26"/>
          <w:szCs w:val="26"/>
          <w:lang w:eastAsia="ja-JP" w:bidi="fa-IR"/>
        </w:rPr>
      </w:pPr>
      <w:r>
        <w:rPr>
          <w:rFonts w:eastAsia="Andale Sans UI"/>
          <w:kern w:val="3"/>
          <w:sz w:val="26"/>
          <w:szCs w:val="26"/>
          <w:lang w:eastAsia="ja-JP" w:bidi="fa-IR"/>
        </w:rPr>
        <w:t>КАРАЧАЕВО-ЧЕРКЕССКАЯ РЕСПУБЛИКА</w:t>
      </w:r>
    </w:p>
    <w:p w:rsidR="00361EF8" w:rsidRDefault="00361EF8" w:rsidP="00361EF8">
      <w:pPr>
        <w:suppressAutoHyphens/>
        <w:jc w:val="center"/>
        <w:rPr>
          <w:rFonts w:eastAsia="Andale Sans UI"/>
          <w:kern w:val="3"/>
          <w:sz w:val="26"/>
          <w:szCs w:val="26"/>
          <w:lang w:eastAsia="ja-JP" w:bidi="fa-IR"/>
        </w:rPr>
      </w:pPr>
      <w:r>
        <w:rPr>
          <w:rFonts w:eastAsia="Andale Sans UI"/>
          <w:kern w:val="3"/>
          <w:sz w:val="26"/>
          <w:szCs w:val="26"/>
          <w:lang w:eastAsia="ja-JP" w:bidi="fa-IR"/>
        </w:rPr>
        <w:t>ПРИКУБАНСКОГО МУНИЦИПАЛЬНОГО РАЙОНА</w:t>
      </w:r>
    </w:p>
    <w:p w:rsidR="00361EF8" w:rsidRDefault="00361EF8" w:rsidP="00361EF8">
      <w:pPr>
        <w:suppressAutoHyphens/>
        <w:jc w:val="center"/>
        <w:rPr>
          <w:rFonts w:eastAsia="Andale Sans UI"/>
          <w:kern w:val="3"/>
          <w:sz w:val="26"/>
          <w:szCs w:val="26"/>
          <w:lang w:eastAsia="ja-JP" w:bidi="fa-IR"/>
        </w:rPr>
      </w:pPr>
      <w:r>
        <w:rPr>
          <w:rFonts w:eastAsia="Andale Sans UI"/>
          <w:kern w:val="3"/>
          <w:sz w:val="26"/>
          <w:szCs w:val="26"/>
          <w:lang w:eastAsia="ja-JP" w:bidi="fa-IR"/>
        </w:rPr>
        <w:t xml:space="preserve">АДМИНИСТРАЦИЯ </w:t>
      </w:r>
      <w:r w:rsidR="00DB1E77">
        <w:rPr>
          <w:rFonts w:eastAsia="Andale Sans UI"/>
          <w:kern w:val="3"/>
          <w:sz w:val="26"/>
          <w:szCs w:val="26"/>
          <w:lang w:eastAsia="ja-JP" w:bidi="fa-IR"/>
        </w:rPr>
        <w:t xml:space="preserve">ДРУЖБИНСКОГО </w:t>
      </w:r>
      <w:r>
        <w:rPr>
          <w:rFonts w:eastAsia="Andale Sans UI"/>
          <w:kern w:val="3"/>
          <w:sz w:val="26"/>
          <w:szCs w:val="26"/>
          <w:lang w:eastAsia="ja-JP" w:bidi="fa-IR"/>
        </w:rPr>
        <w:t>СЕЛЬСКОГО ПОСЕЛЕНИЯ</w:t>
      </w:r>
    </w:p>
    <w:p w:rsidR="00361EF8" w:rsidRDefault="00361EF8" w:rsidP="00361EF8">
      <w:pPr>
        <w:suppressAutoHyphens/>
        <w:jc w:val="center"/>
        <w:rPr>
          <w:rFonts w:eastAsia="Andale Sans UI"/>
          <w:kern w:val="3"/>
          <w:sz w:val="26"/>
          <w:szCs w:val="26"/>
          <w:lang w:eastAsia="ja-JP" w:bidi="fa-IR"/>
        </w:rPr>
      </w:pPr>
    </w:p>
    <w:p w:rsidR="00361EF8" w:rsidRDefault="00361EF8" w:rsidP="00361EF8">
      <w:pPr>
        <w:suppressAutoHyphens/>
        <w:jc w:val="center"/>
        <w:rPr>
          <w:rFonts w:eastAsia="Andale Sans UI"/>
          <w:b/>
          <w:kern w:val="3"/>
          <w:sz w:val="26"/>
          <w:szCs w:val="26"/>
          <w:lang w:eastAsia="ja-JP" w:bidi="fa-IR"/>
        </w:rPr>
      </w:pPr>
      <w:r>
        <w:rPr>
          <w:rFonts w:eastAsia="Andale Sans UI"/>
          <w:b/>
          <w:kern w:val="3"/>
          <w:sz w:val="26"/>
          <w:szCs w:val="26"/>
          <w:lang w:eastAsia="ja-JP" w:bidi="fa-IR"/>
        </w:rPr>
        <w:t>ПОСТАНОВЛЕНИЕ</w:t>
      </w:r>
    </w:p>
    <w:p w:rsidR="00361EF8" w:rsidRDefault="00361EF8" w:rsidP="00361EF8">
      <w:pPr>
        <w:suppressAutoHyphens/>
        <w:jc w:val="center"/>
        <w:rPr>
          <w:rFonts w:eastAsia="Andale Sans UI"/>
          <w:kern w:val="3"/>
          <w:sz w:val="26"/>
          <w:szCs w:val="26"/>
          <w:lang w:eastAsia="ja-JP" w:bidi="fa-IR"/>
        </w:rPr>
      </w:pPr>
    </w:p>
    <w:p w:rsidR="00361EF8" w:rsidRPr="00361EF8" w:rsidRDefault="00DB1E77" w:rsidP="00361EF8">
      <w:pPr>
        <w:suppressAutoHyphens/>
        <w:rPr>
          <w:rFonts w:eastAsia="Andale Sans UI"/>
          <w:kern w:val="3"/>
          <w:sz w:val="26"/>
          <w:szCs w:val="26"/>
          <w:lang w:eastAsia="ja-JP" w:bidi="fa-IR"/>
        </w:rPr>
      </w:pPr>
      <w:r>
        <w:rPr>
          <w:rFonts w:eastAsia="Andale Sans UI"/>
          <w:kern w:val="3"/>
          <w:sz w:val="26"/>
          <w:szCs w:val="26"/>
          <w:lang w:eastAsia="ja-JP" w:bidi="fa-IR"/>
        </w:rPr>
        <w:t xml:space="preserve">   </w:t>
      </w:r>
      <w:r w:rsidR="008D25C9">
        <w:rPr>
          <w:rFonts w:eastAsia="Andale Sans UI"/>
          <w:kern w:val="3"/>
          <w:sz w:val="26"/>
          <w:szCs w:val="26"/>
          <w:lang w:eastAsia="ja-JP" w:bidi="fa-IR"/>
        </w:rPr>
        <w:t>04.02</w:t>
      </w:r>
      <w:r w:rsidR="00F67A40">
        <w:rPr>
          <w:rFonts w:eastAsia="Andale Sans UI"/>
          <w:kern w:val="3"/>
          <w:sz w:val="26"/>
          <w:szCs w:val="26"/>
          <w:lang w:eastAsia="ja-JP" w:bidi="fa-IR"/>
        </w:rPr>
        <w:t>.</w:t>
      </w:r>
      <w:r w:rsidR="007D1192">
        <w:rPr>
          <w:rFonts w:eastAsia="Andale Sans UI"/>
          <w:kern w:val="3"/>
          <w:sz w:val="26"/>
          <w:szCs w:val="26"/>
          <w:lang w:eastAsia="ja-JP" w:bidi="fa-IR"/>
        </w:rPr>
        <w:t>2025</w:t>
      </w:r>
      <w:r w:rsidR="00361EF8">
        <w:rPr>
          <w:rFonts w:eastAsia="Andale Sans UI"/>
          <w:kern w:val="3"/>
          <w:sz w:val="26"/>
          <w:szCs w:val="26"/>
          <w:lang w:eastAsia="ja-JP" w:bidi="fa-IR"/>
        </w:rPr>
        <w:t xml:space="preserve">                                 </w:t>
      </w:r>
      <w:r>
        <w:rPr>
          <w:rFonts w:eastAsia="Andale Sans UI"/>
          <w:kern w:val="3"/>
          <w:sz w:val="26"/>
          <w:szCs w:val="26"/>
          <w:lang w:eastAsia="ja-JP" w:bidi="fa-IR"/>
        </w:rPr>
        <w:t xml:space="preserve">      </w:t>
      </w:r>
      <w:r w:rsidR="0063367A">
        <w:rPr>
          <w:rFonts w:eastAsia="Andale Sans UI"/>
          <w:kern w:val="3"/>
          <w:sz w:val="26"/>
          <w:szCs w:val="26"/>
          <w:lang w:eastAsia="ja-JP" w:bidi="fa-IR"/>
        </w:rPr>
        <w:t>с.</w:t>
      </w:r>
      <w:r w:rsidR="00515F22">
        <w:rPr>
          <w:rFonts w:eastAsia="Andale Sans UI"/>
          <w:kern w:val="3"/>
          <w:sz w:val="26"/>
          <w:szCs w:val="26"/>
          <w:lang w:eastAsia="ja-JP" w:bidi="fa-IR"/>
        </w:rPr>
        <w:t xml:space="preserve"> </w:t>
      </w:r>
      <w:r>
        <w:rPr>
          <w:rFonts w:eastAsia="Andale Sans UI"/>
          <w:kern w:val="3"/>
          <w:sz w:val="26"/>
          <w:szCs w:val="26"/>
          <w:lang w:eastAsia="ja-JP" w:bidi="fa-IR"/>
        </w:rPr>
        <w:t>Дружба</w:t>
      </w:r>
      <w:r w:rsidR="0063367A">
        <w:rPr>
          <w:rFonts w:eastAsia="Andale Sans UI"/>
          <w:kern w:val="3"/>
          <w:sz w:val="26"/>
          <w:szCs w:val="26"/>
          <w:lang w:eastAsia="ja-JP" w:bidi="fa-IR"/>
        </w:rPr>
        <w:t xml:space="preserve">                                    </w:t>
      </w:r>
      <w:r>
        <w:rPr>
          <w:rFonts w:eastAsia="Andale Sans UI"/>
          <w:kern w:val="3"/>
          <w:sz w:val="26"/>
          <w:szCs w:val="26"/>
          <w:lang w:eastAsia="ja-JP" w:bidi="fa-IR"/>
        </w:rPr>
        <w:t xml:space="preserve">                     </w:t>
      </w:r>
      <w:r w:rsidR="0063367A">
        <w:rPr>
          <w:rFonts w:eastAsia="Andale Sans UI"/>
          <w:kern w:val="3"/>
          <w:sz w:val="26"/>
          <w:szCs w:val="26"/>
          <w:lang w:eastAsia="ja-JP" w:bidi="fa-IR"/>
        </w:rPr>
        <w:t>№</w:t>
      </w:r>
      <w:r w:rsidR="008D25C9">
        <w:rPr>
          <w:rFonts w:eastAsia="Andale Sans UI"/>
          <w:kern w:val="3"/>
          <w:sz w:val="26"/>
          <w:szCs w:val="26"/>
          <w:lang w:eastAsia="ja-JP" w:bidi="fa-IR"/>
        </w:rPr>
        <w:t xml:space="preserve"> 16</w:t>
      </w:r>
      <w:r w:rsidR="0063367A">
        <w:rPr>
          <w:rFonts w:eastAsia="Andale Sans UI"/>
          <w:kern w:val="3"/>
          <w:sz w:val="26"/>
          <w:szCs w:val="26"/>
          <w:lang w:eastAsia="ja-JP" w:bidi="fa-IR"/>
        </w:rPr>
        <w:t xml:space="preserve"> </w:t>
      </w:r>
    </w:p>
    <w:p w:rsidR="00361EF8" w:rsidRDefault="00361EF8" w:rsidP="00361EF8">
      <w:pPr>
        <w:suppressAutoHyphens/>
        <w:jc w:val="both"/>
        <w:rPr>
          <w:rFonts w:eastAsia="Andale Sans UI"/>
          <w:kern w:val="3"/>
          <w:sz w:val="26"/>
          <w:szCs w:val="26"/>
          <w:lang w:eastAsia="ja-JP" w:bidi="fa-IR"/>
        </w:rPr>
      </w:pPr>
    </w:p>
    <w:p w:rsidR="00361EF8" w:rsidRPr="0087695A" w:rsidRDefault="00361EF8" w:rsidP="002E5930">
      <w:pPr>
        <w:pStyle w:val="a5"/>
        <w:spacing w:after="0" w:line="360" w:lineRule="atLeast"/>
        <w:ind w:left="0"/>
        <w:jc w:val="both"/>
        <w:rPr>
          <w:rFonts w:ascii="Times New Roman" w:eastAsia="Andale Sans UI" w:hAnsi="Times New Roman" w:cs="Times New Roman"/>
          <w:kern w:val="3"/>
          <w:sz w:val="28"/>
          <w:szCs w:val="28"/>
          <w:lang w:eastAsia="ja-JP" w:bidi="fa-IR"/>
        </w:rPr>
      </w:pPr>
      <w:r w:rsidRPr="0087695A">
        <w:rPr>
          <w:rFonts w:ascii="Times New Roman" w:eastAsia="Andale Sans UI" w:hAnsi="Times New Roman" w:cs="Times New Roman"/>
          <w:kern w:val="3"/>
          <w:sz w:val="28"/>
          <w:szCs w:val="28"/>
          <w:lang w:eastAsia="ja-JP" w:bidi="fa-IR"/>
        </w:rPr>
        <w:t>Об утверждении административного регламента по предоставлению муниципальной услуги «</w:t>
      </w:r>
      <w:r w:rsidRPr="0087695A">
        <w:rPr>
          <w:rFonts w:ascii="Times New Roman" w:hAnsi="Times New Roman" w:cs="Times New Roman"/>
          <w:bCs/>
          <w:color w:val="0E0E0F"/>
          <w:sz w:val="28"/>
          <w:szCs w:val="28"/>
        </w:rPr>
        <w:t>О порядке рассмотрения обращений граждан</w:t>
      </w:r>
      <w:r w:rsidRPr="0087695A">
        <w:rPr>
          <w:rFonts w:ascii="Times New Roman" w:eastAsia="Andale Sans UI" w:hAnsi="Times New Roman" w:cs="Times New Roman"/>
          <w:kern w:val="3"/>
          <w:sz w:val="28"/>
          <w:szCs w:val="28"/>
          <w:lang w:eastAsia="ja-JP" w:bidi="fa-IR"/>
        </w:rPr>
        <w:t>»</w:t>
      </w:r>
    </w:p>
    <w:p w:rsidR="00684D1D" w:rsidRDefault="00515F22" w:rsidP="00361EF8">
      <w:pPr>
        <w:jc w:val="both"/>
        <w:rPr>
          <w:rFonts w:eastAsia="Andale Sans UI"/>
          <w:kern w:val="3"/>
          <w:sz w:val="28"/>
          <w:szCs w:val="28"/>
          <w:lang w:eastAsia="ja-JP" w:bidi="fa-IR"/>
        </w:rPr>
      </w:pPr>
      <w:r>
        <w:rPr>
          <w:rFonts w:eastAsia="Andale Sans UI"/>
          <w:kern w:val="3"/>
          <w:sz w:val="28"/>
          <w:szCs w:val="28"/>
          <w:lang w:eastAsia="ja-JP" w:bidi="fa-IR"/>
        </w:rPr>
        <w:t xml:space="preserve">    </w:t>
      </w:r>
    </w:p>
    <w:p w:rsidR="00361EF8" w:rsidRDefault="00684D1D" w:rsidP="00361EF8">
      <w:pPr>
        <w:jc w:val="both"/>
        <w:rPr>
          <w:sz w:val="28"/>
          <w:szCs w:val="28"/>
        </w:rPr>
      </w:pPr>
      <w:r>
        <w:rPr>
          <w:rFonts w:eastAsia="Andale Sans UI"/>
          <w:kern w:val="3"/>
          <w:sz w:val="28"/>
          <w:szCs w:val="28"/>
          <w:lang w:eastAsia="ja-JP" w:bidi="fa-IR"/>
        </w:rPr>
        <w:t xml:space="preserve">    </w:t>
      </w:r>
      <w:r w:rsidR="00EC35A2">
        <w:rPr>
          <w:rFonts w:eastAsia="Andale Sans UI"/>
          <w:kern w:val="3"/>
          <w:sz w:val="28"/>
          <w:szCs w:val="28"/>
          <w:lang w:eastAsia="ja-JP" w:bidi="fa-IR"/>
        </w:rPr>
        <w:t xml:space="preserve">  </w:t>
      </w:r>
      <w:proofErr w:type="gramStart"/>
      <w:r w:rsidR="009E5FA3">
        <w:rPr>
          <w:bCs/>
          <w:sz w:val="28"/>
          <w:szCs w:val="28"/>
        </w:rPr>
        <w:t>В соответствии с Федеральным законом от 02.05.2006 №</w:t>
      </w:r>
      <w:r w:rsidR="00F67FCF">
        <w:rPr>
          <w:bCs/>
          <w:sz w:val="28"/>
          <w:szCs w:val="28"/>
        </w:rPr>
        <w:t xml:space="preserve"> </w:t>
      </w:r>
      <w:r w:rsidR="009E5FA3">
        <w:rPr>
          <w:bCs/>
          <w:sz w:val="28"/>
          <w:szCs w:val="28"/>
        </w:rPr>
        <w:t>59–ФЗ «О порядке рассмотрения обращений граждан Российской Федерации», Федеральным законом от 09.02.2009 №</w:t>
      </w:r>
      <w:r w:rsidR="00F67FCF">
        <w:rPr>
          <w:bCs/>
          <w:sz w:val="28"/>
          <w:szCs w:val="28"/>
        </w:rPr>
        <w:t xml:space="preserve"> </w:t>
      </w:r>
      <w:r w:rsidR="009E5FA3">
        <w:rPr>
          <w:bCs/>
          <w:sz w:val="28"/>
          <w:szCs w:val="28"/>
        </w:rPr>
        <w:t xml:space="preserve">8–ФЗ «Об обеспечении доступа к информации о деятельности государственных органов и органов местного самоуправления», в целях обеспечения реализации конституционных прав граждан на обращения в органы местного самоуправления, а также совершенствования форм и методов работы с обращениями граждан, администрация </w:t>
      </w:r>
      <w:r w:rsidR="00F67FCF">
        <w:rPr>
          <w:bCs/>
          <w:sz w:val="28"/>
          <w:szCs w:val="28"/>
        </w:rPr>
        <w:t>Дружбинского</w:t>
      </w:r>
      <w:r w:rsidR="009E5FA3">
        <w:rPr>
          <w:bCs/>
          <w:sz w:val="28"/>
          <w:szCs w:val="28"/>
        </w:rPr>
        <w:t xml:space="preserve"> сельского поселения</w:t>
      </w:r>
      <w:proofErr w:type="gramEnd"/>
      <w:r w:rsidR="00361EF8">
        <w:rPr>
          <w:color w:val="000000"/>
          <w:sz w:val="28"/>
          <w:szCs w:val="28"/>
          <w:shd w:val="clear" w:color="auto" w:fill="FBFBFB"/>
        </w:rPr>
        <w:t>, с учетом положений Федеральных законов</w:t>
      </w:r>
      <w:r w:rsidR="00361EF8">
        <w:rPr>
          <w:rFonts w:eastAsia="Andale Sans UI"/>
          <w:kern w:val="3"/>
          <w:sz w:val="28"/>
          <w:szCs w:val="28"/>
          <w:lang w:eastAsia="ja-JP" w:bidi="fa-IR"/>
        </w:rPr>
        <w:t xml:space="preserve"> от 27.07.2010 № 210-ФЗ «Об организации предоставления государственных и муниципальных услуг»,</w:t>
      </w:r>
      <w:r w:rsidR="00361EF8">
        <w:rPr>
          <w:color w:val="000000"/>
          <w:sz w:val="28"/>
          <w:szCs w:val="28"/>
          <w:shd w:val="clear" w:color="auto" w:fill="FBFBFB"/>
        </w:rPr>
        <w:t xml:space="preserve"> от 06.10.2003 № 131-ФЗ «Об общих принципах организации местного самоупр</w:t>
      </w:r>
      <w:r w:rsidR="009E5FA3">
        <w:rPr>
          <w:color w:val="000000"/>
          <w:sz w:val="28"/>
          <w:szCs w:val="28"/>
          <w:shd w:val="clear" w:color="auto" w:fill="FBFBFB"/>
        </w:rPr>
        <w:t>авления в Российской Федерации»</w:t>
      </w:r>
      <w:r w:rsidR="00361EF8">
        <w:rPr>
          <w:color w:val="000000"/>
          <w:sz w:val="28"/>
          <w:szCs w:val="28"/>
          <w:shd w:val="clear" w:color="auto" w:fill="FBFBFB"/>
        </w:rPr>
        <w:t>; Уставом</w:t>
      </w:r>
      <w:r w:rsidR="00361EF8">
        <w:rPr>
          <w:sz w:val="28"/>
          <w:szCs w:val="28"/>
        </w:rPr>
        <w:t xml:space="preserve"> </w:t>
      </w:r>
      <w:r w:rsidR="00F67FCF">
        <w:rPr>
          <w:sz w:val="28"/>
          <w:szCs w:val="28"/>
        </w:rPr>
        <w:t>Дружбинского</w:t>
      </w:r>
      <w:r w:rsidR="00361EF8">
        <w:rPr>
          <w:sz w:val="28"/>
          <w:szCs w:val="28"/>
        </w:rPr>
        <w:t xml:space="preserve"> сельского поселения</w:t>
      </w:r>
    </w:p>
    <w:p w:rsidR="00684D1D" w:rsidRDefault="00684D1D" w:rsidP="00361EF8">
      <w:pPr>
        <w:suppressAutoHyphens/>
        <w:jc w:val="both"/>
        <w:rPr>
          <w:rFonts w:eastAsia="Andale Sans UI"/>
          <w:b/>
          <w:kern w:val="3"/>
          <w:sz w:val="26"/>
          <w:szCs w:val="26"/>
          <w:lang w:eastAsia="ja-JP" w:bidi="fa-IR"/>
        </w:rPr>
      </w:pPr>
    </w:p>
    <w:p w:rsidR="00361EF8" w:rsidRDefault="00684D1D" w:rsidP="00361EF8">
      <w:pPr>
        <w:suppressAutoHyphens/>
        <w:jc w:val="both"/>
        <w:rPr>
          <w:rFonts w:eastAsia="Andale Sans UI"/>
          <w:b/>
          <w:kern w:val="3"/>
          <w:sz w:val="26"/>
          <w:szCs w:val="26"/>
          <w:lang w:eastAsia="ja-JP" w:bidi="fa-IR"/>
        </w:rPr>
      </w:pPr>
      <w:r>
        <w:rPr>
          <w:rFonts w:eastAsia="Andale Sans UI"/>
          <w:b/>
          <w:kern w:val="3"/>
          <w:sz w:val="26"/>
          <w:szCs w:val="26"/>
          <w:lang w:eastAsia="ja-JP" w:bidi="fa-IR"/>
        </w:rPr>
        <w:t xml:space="preserve"> </w:t>
      </w:r>
      <w:r w:rsidR="00361EF8">
        <w:rPr>
          <w:rFonts w:eastAsia="Andale Sans UI"/>
          <w:b/>
          <w:kern w:val="3"/>
          <w:sz w:val="26"/>
          <w:szCs w:val="26"/>
          <w:lang w:eastAsia="ja-JP" w:bidi="fa-IR"/>
        </w:rPr>
        <w:t>ПОСТАНОВЛЯЮ:</w:t>
      </w:r>
    </w:p>
    <w:p w:rsidR="009E5FA3" w:rsidRPr="0087695A" w:rsidRDefault="00515F22" w:rsidP="00EC35A2">
      <w:pPr>
        <w:jc w:val="both"/>
        <w:rPr>
          <w:color w:val="0E0E0F"/>
          <w:sz w:val="28"/>
          <w:szCs w:val="28"/>
        </w:rPr>
      </w:pPr>
      <w:r>
        <w:rPr>
          <w:rFonts w:eastAsia="Andale Sans UI"/>
          <w:kern w:val="3"/>
          <w:sz w:val="26"/>
          <w:szCs w:val="26"/>
          <w:lang w:eastAsia="ja-JP" w:bidi="fa-IR"/>
        </w:rPr>
        <w:t xml:space="preserve">   </w:t>
      </w:r>
      <w:r w:rsidR="00EC35A2">
        <w:rPr>
          <w:rFonts w:eastAsia="Andale Sans UI"/>
          <w:kern w:val="3"/>
          <w:sz w:val="26"/>
          <w:szCs w:val="26"/>
          <w:lang w:eastAsia="ja-JP" w:bidi="fa-IR"/>
        </w:rPr>
        <w:t xml:space="preserve">  </w:t>
      </w:r>
      <w:r w:rsidR="00361EF8" w:rsidRPr="0087695A">
        <w:rPr>
          <w:rFonts w:eastAsia="Andale Sans UI"/>
          <w:sz w:val="28"/>
          <w:szCs w:val="28"/>
          <w:lang w:eastAsia="ja-JP" w:bidi="fa-IR"/>
        </w:rPr>
        <w:t xml:space="preserve">1.Утвердить административный регламент по предоставлению муниципальной услуги </w:t>
      </w:r>
      <w:r w:rsidR="009E5FA3" w:rsidRPr="0087695A">
        <w:rPr>
          <w:rFonts w:eastAsia="Andale Sans UI"/>
          <w:b/>
          <w:sz w:val="28"/>
          <w:szCs w:val="28"/>
          <w:lang w:eastAsia="ja-JP" w:bidi="fa-IR"/>
        </w:rPr>
        <w:t xml:space="preserve"> </w:t>
      </w:r>
      <w:r w:rsidR="009E5FA3" w:rsidRPr="0087695A">
        <w:rPr>
          <w:rFonts w:eastAsia="Andale Sans UI"/>
          <w:sz w:val="28"/>
          <w:szCs w:val="28"/>
          <w:lang w:eastAsia="ja-JP" w:bidi="fa-IR"/>
        </w:rPr>
        <w:t>«</w:t>
      </w:r>
      <w:r w:rsidR="009E5FA3" w:rsidRPr="0087695A">
        <w:rPr>
          <w:bCs/>
          <w:color w:val="0E0E0F"/>
          <w:sz w:val="28"/>
          <w:szCs w:val="28"/>
        </w:rPr>
        <w:t>О порядке рассмотрения обращений граждан</w:t>
      </w:r>
      <w:r w:rsidR="009E5FA3" w:rsidRPr="0087695A">
        <w:rPr>
          <w:rFonts w:eastAsia="Andale Sans UI"/>
          <w:sz w:val="28"/>
          <w:szCs w:val="28"/>
          <w:lang w:eastAsia="ja-JP" w:bidi="fa-IR"/>
        </w:rPr>
        <w:t>»</w:t>
      </w:r>
    </w:p>
    <w:p w:rsidR="009E5FA3" w:rsidRPr="0087695A" w:rsidRDefault="009E5FA3" w:rsidP="00EC35A2">
      <w:pPr>
        <w:jc w:val="both"/>
        <w:rPr>
          <w:rFonts w:eastAsia="Andale Sans UI"/>
          <w:sz w:val="28"/>
          <w:szCs w:val="28"/>
          <w:lang w:eastAsia="ja-JP" w:bidi="fa-IR"/>
        </w:rPr>
      </w:pPr>
      <w:r w:rsidRPr="0087695A">
        <w:rPr>
          <w:rFonts w:eastAsia="Andale Sans UI"/>
          <w:sz w:val="28"/>
          <w:szCs w:val="28"/>
          <w:lang w:eastAsia="ja-JP" w:bidi="fa-IR"/>
        </w:rPr>
        <w:t xml:space="preserve"> согласно приложению.</w:t>
      </w:r>
    </w:p>
    <w:p w:rsidR="009E5FA3" w:rsidRPr="0087695A" w:rsidRDefault="00EC35A2" w:rsidP="0087695A">
      <w:pPr>
        <w:jc w:val="both"/>
        <w:rPr>
          <w:bCs/>
          <w:sz w:val="28"/>
          <w:szCs w:val="28"/>
        </w:rPr>
      </w:pPr>
      <w:r>
        <w:rPr>
          <w:sz w:val="28"/>
          <w:szCs w:val="28"/>
        </w:rPr>
        <w:t xml:space="preserve">     2</w:t>
      </w:r>
      <w:r w:rsidR="009E5FA3" w:rsidRPr="0087695A">
        <w:rPr>
          <w:sz w:val="28"/>
          <w:szCs w:val="28"/>
        </w:rPr>
        <w:t>. Обнародовать</w:t>
      </w:r>
      <w:r w:rsidR="009E5FA3" w:rsidRPr="0087695A">
        <w:rPr>
          <w:bCs/>
          <w:sz w:val="28"/>
          <w:szCs w:val="28"/>
        </w:rPr>
        <w:t xml:space="preserve"> настоящее постановление на информационном стенде администрации сельского поселения и разместить на официальном сайте администрации </w:t>
      </w:r>
      <w:r>
        <w:rPr>
          <w:bCs/>
          <w:sz w:val="28"/>
          <w:szCs w:val="28"/>
        </w:rPr>
        <w:t>Дружбинского</w:t>
      </w:r>
      <w:r w:rsidR="009E5FA3" w:rsidRPr="0087695A">
        <w:rPr>
          <w:bCs/>
          <w:sz w:val="28"/>
          <w:szCs w:val="28"/>
        </w:rPr>
        <w:t xml:space="preserve"> сельского поселения в сети «Интернет».</w:t>
      </w:r>
    </w:p>
    <w:p w:rsidR="009E5FA3" w:rsidRPr="0087695A" w:rsidRDefault="00EC35A2" w:rsidP="0087695A">
      <w:pPr>
        <w:jc w:val="both"/>
        <w:rPr>
          <w:rFonts w:eastAsia="SimSun"/>
          <w:sz w:val="28"/>
          <w:szCs w:val="28"/>
          <w:lang w:eastAsia="ar-SA"/>
        </w:rPr>
      </w:pPr>
      <w:r>
        <w:rPr>
          <w:rFonts w:eastAsia="SimSun"/>
          <w:sz w:val="28"/>
          <w:szCs w:val="28"/>
          <w:lang w:eastAsia="ar-SA"/>
        </w:rPr>
        <w:t xml:space="preserve">     3</w:t>
      </w:r>
      <w:r w:rsidR="009E5FA3" w:rsidRPr="0087695A">
        <w:rPr>
          <w:rFonts w:eastAsia="SimSun"/>
          <w:sz w:val="28"/>
          <w:szCs w:val="28"/>
          <w:lang w:eastAsia="ar-SA"/>
        </w:rPr>
        <w:t>. Настоящее постановление вступает в силу со дня его официального опубликования (обнародования) в установленном порядке.</w:t>
      </w:r>
    </w:p>
    <w:p w:rsidR="00515F22" w:rsidRDefault="00EC35A2" w:rsidP="00CB48E4">
      <w:pPr>
        <w:jc w:val="both"/>
        <w:rPr>
          <w:rFonts w:eastAsia="SimSun"/>
          <w:sz w:val="28"/>
          <w:szCs w:val="28"/>
          <w:lang w:eastAsia="ar-SA"/>
        </w:rPr>
      </w:pPr>
      <w:r>
        <w:rPr>
          <w:rFonts w:eastAsia="SimSun"/>
          <w:bCs/>
          <w:sz w:val="28"/>
          <w:szCs w:val="28"/>
          <w:lang w:eastAsia="ar-SA"/>
        </w:rPr>
        <w:t xml:space="preserve">     4</w:t>
      </w:r>
      <w:r w:rsidR="009E5FA3" w:rsidRPr="0087695A">
        <w:rPr>
          <w:rFonts w:eastAsia="SimSun"/>
          <w:bCs/>
          <w:sz w:val="28"/>
          <w:szCs w:val="28"/>
          <w:lang w:eastAsia="ar-SA"/>
        </w:rPr>
        <w:t>.</w:t>
      </w:r>
      <w:r w:rsidR="009E5FA3" w:rsidRPr="0087695A">
        <w:rPr>
          <w:rFonts w:eastAsia="SimSun"/>
          <w:sz w:val="28"/>
          <w:szCs w:val="28"/>
          <w:lang w:eastAsia="ar-SA"/>
        </w:rPr>
        <w:t xml:space="preserve"> </w:t>
      </w:r>
      <w:proofErr w:type="gramStart"/>
      <w:r w:rsidR="009E5FA3" w:rsidRPr="0087695A">
        <w:rPr>
          <w:rFonts w:eastAsia="SimSun"/>
          <w:sz w:val="28"/>
          <w:szCs w:val="28"/>
          <w:lang w:eastAsia="ar-SA"/>
        </w:rPr>
        <w:t>Контроль за</w:t>
      </w:r>
      <w:proofErr w:type="gramEnd"/>
      <w:r w:rsidR="009E5FA3" w:rsidRPr="0087695A">
        <w:rPr>
          <w:rFonts w:eastAsia="SimSun"/>
          <w:sz w:val="28"/>
          <w:szCs w:val="28"/>
          <w:lang w:eastAsia="ar-SA"/>
        </w:rPr>
        <w:t xml:space="preserve"> выполнением настоящего постановления возложить на заместителя главы администрации </w:t>
      </w:r>
      <w:r>
        <w:rPr>
          <w:rFonts w:eastAsia="SimSun"/>
          <w:sz w:val="28"/>
          <w:szCs w:val="28"/>
          <w:lang w:eastAsia="ar-SA"/>
        </w:rPr>
        <w:t>Дружбинского</w:t>
      </w:r>
      <w:r w:rsidR="009E5FA3" w:rsidRPr="0087695A">
        <w:rPr>
          <w:rFonts w:eastAsia="SimSun"/>
          <w:sz w:val="28"/>
          <w:szCs w:val="28"/>
          <w:lang w:eastAsia="ar-SA"/>
        </w:rPr>
        <w:t xml:space="preserve"> сельского поселения</w:t>
      </w:r>
      <w:r w:rsidR="00CB48E4">
        <w:rPr>
          <w:rFonts w:eastAsia="SimSun"/>
          <w:sz w:val="28"/>
          <w:szCs w:val="28"/>
          <w:lang w:eastAsia="ar-SA"/>
        </w:rPr>
        <w:t xml:space="preserve"> </w:t>
      </w:r>
      <w:r>
        <w:rPr>
          <w:rFonts w:eastAsia="SimSun"/>
          <w:sz w:val="28"/>
          <w:szCs w:val="28"/>
          <w:lang w:eastAsia="ar-SA"/>
        </w:rPr>
        <w:t>З</w:t>
      </w:r>
      <w:r w:rsidR="00CB48E4">
        <w:rPr>
          <w:rFonts w:eastAsia="SimSun"/>
          <w:sz w:val="28"/>
          <w:szCs w:val="28"/>
          <w:lang w:eastAsia="ar-SA"/>
        </w:rPr>
        <w:t>.</w:t>
      </w:r>
      <w:r>
        <w:rPr>
          <w:rFonts w:eastAsia="SimSun"/>
          <w:sz w:val="28"/>
          <w:szCs w:val="28"/>
          <w:lang w:eastAsia="ar-SA"/>
        </w:rPr>
        <w:t>Б</w:t>
      </w:r>
      <w:r w:rsidR="00CB48E4">
        <w:rPr>
          <w:rFonts w:eastAsia="SimSun"/>
          <w:sz w:val="28"/>
          <w:szCs w:val="28"/>
          <w:lang w:eastAsia="ar-SA"/>
        </w:rPr>
        <w:t>.</w:t>
      </w:r>
      <w:r w:rsidR="00515F22">
        <w:rPr>
          <w:rFonts w:eastAsia="SimSun"/>
          <w:sz w:val="28"/>
          <w:szCs w:val="28"/>
          <w:lang w:eastAsia="ar-SA"/>
        </w:rPr>
        <w:t xml:space="preserve"> </w:t>
      </w:r>
      <w:r>
        <w:rPr>
          <w:rFonts w:eastAsia="SimSun"/>
          <w:sz w:val="28"/>
          <w:szCs w:val="28"/>
          <w:lang w:eastAsia="ar-SA"/>
        </w:rPr>
        <w:t>Чотчаев</w:t>
      </w:r>
      <w:r w:rsidR="00CB48E4">
        <w:rPr>
          <w:rFonts w:eastAsia="SimSun"/>
          <w:sz w:val="28"/>
          <w:szCs w:val="28"/>
          <w:lang w:eastAsia="ar-SA"/>
        </w:rPr>
        <w:t>у.</w:t>
      </w:r>
    </w:p>
    <w:p w:rsidR="009D075B" w:rsidRDefault="009D075B" w:rsidP="00CB48E4">
      <w:pPr>
        <w:jc w:val="both"/>
        <w:rPr>
          <w:rFonts w:eastAsia="Andale Sans UI"/>
          <w:kern w:val="3"/>
          <w:sz w:val="26"/>
          <w:szCs w:val="26"/>
          <w:lang w:eastAsia="ja-JP" w:bidi="fa-IR"/>
        </w:rPr>
      </w:pPr>
    </w:p>
    <w:p w:rsidR="00361EF8" w:rsidRPr="00EF39E4" w:rsidRDefault="00F67A40" w:rsidP="00CB48E4">
      <w:pPr>
        <w:jc w:val="both"/>
        <w:rPr>
          <w:rFonts w:eastAsia="SimSun"/>
          <w:sz w:val="28"/>
          <w:szCs w:val="28"/>
          <w:lang w:eastAsia="ar-SA"/>
        </w:rPr>
      </w:pPr>
      <w:r w:rsidRPr="00EF39E4">
        <w:rPr>
          <w:rFonts w:eastAsia="Andale Sans UI"/>
          <w:kern w:val="3"/>
          <w:sz w:val="28"/>
          <w:szCs w:val="28"/>
          <w:lang w:eastAsia="ja-JP" w:bidi="fa-IR"/>
        </w:rPr>
        <w:t>Г</w:t>
      </w:r>
      <w:r w:rsidR="0087695A" w:rsidRPr="00EF39E4">
        <w:rPr>
          <w:rFonts w:eastAsia="Andale Sans UI"/>
          <w:kern w:val="3"/>
          <w:sz w:val="28"/>
          <w:szCs w:val="28"/>
          <w:lang w:eastAsia="ja-JP" w:bidi="fa-IR"/>
        </w:rPr>
        <w:t>лав</w:t>
      </w:r>
      <w:r w:rsidRPr="00EF39E4">
        <w:rPr>
          <w:rFonts w:eastAsia="Andale Sans UI"/>
          <w:kern w:val="3"/>
          <w:sz w:val="28"/>
          <w:szCs w:val="28"/>
          <w:lang w:eastAsia="ja-JP" w:bidi="fa-IR"/>
        </w:rPr>
        <w:t>а</w:t>
      </w:r>
      <w:r w:rsidR="00361EF8" w:rsidRPr="00EF39E4">
        <w:rPr>
          <w:rFonts w:eastAsia="Andale Sans UI"/>
          <w:kern w:val="3"/>
          <w:sz w:val="28"/>
          <w:szCs w:val="28"/>
          <w:lang w:eastAsia="ja-JP" w:bidi="fa-IR"/>
        </w:rPr>
        <w:t xml:space="preserve"> администрации </w:t>
      </w:r>
    </w:p>
    <w:p w:rsidR="00EC35A2" w:rsidRPr="00EF39E4" w:rsidRDefault="00EC35A2" w:rsidP="00CB48E4">
      <w:pPr>
        <w:suppressAutoHyphens/>
        <w:jc w:val="both"/>
        <w:rPr>
          <w:rFonts w:eastAsia="Andale Sans UI"/>
          <w:kern w:val="3"/>
          <w:sz w:val="28"/>
          <w:szCs w:val="28"/>
          <w:lang w:eastAsia="ja-JP" w:bidi="fa-IR"/>
        </w:rPr>
      </w:pPr>
      <w:r w:rsidRPr="00EF39E4">
        <w:rPr>
          <w:rFonts w:eastAsia="Andale Sans UI"/>
          <w:kern w:val="3"/>
          <w:sz w:val="28"/>
          <w:szCs w:val="28"/>
          <w:lang w:eastAsia="ja-JP" w:bidi="fa-IR"/>
        </w:rPr>
        <w:t>Дружбинского</w:t>
      </w:r>
      <w:r w:rsidR="00684D1D" w:rsidRPr="00EF39E4">
        <w:rPr>
          <w:rFonts w:eastAsia="Andale Sans UI"/>
          <w:kern w:val="3"/>
          <w:sz w:val="28"/>
          <w:szCs w:val="28"/>
          <w:lang w:eastAsia="ja-JP" w:bidi="fa-IR"/>
        </w:rPr>
        <w:t xml:space="preserve"> сельского поселения</w:t>
      </w:r>
      <w:r w:rsidR="00361EF8" w:rsidRPr="00EF39E4">
        <w:rPr>
          <w:rFonts w:eastAsia="Andale Sans UI"/>
          <w:kern w:val="3"/>
          <w:sz w:val="28"/>
          <w:szCs w:val="28"/>
          <w:lang w:eastAsia="ja-JP" w:bidi="fa-IR"/>
        </w:rPr>
        <w:t xml:space="preserve">     </w:t>
      </w:r>
      <w:r w:rsidR="009D075B" w:rsidRPr="00EF39E4">
        <w:rPr>
          <w:rFonts w:eastAsia="Andale Sans UI"/>
          <w:kern w:val="3"/>
          <w:sz w:val="28"/>
          <w:szCs w:val="28"/>
          <w:lang w:eastAsia="ja-JP" w:bidi="fa-IR"/>
        </w:rPr>
        <w:t xml:space="preserve">               </w:t>
      </w:r>
      <w:r w:rsidRPr="00EF39E4">
        <w:rPr>
          <w:rFonts w:eastAsia="Andale Sans UI"/>
          <w:kern w:val="3"/>
          <w:sz w:val="28"/>
          <w:szCs w:val="28"/>
          <w:lang w:eastAsia="ja-JP" w:bidi="fa-IR"/>
        </w:rPr>
        <w:t xml:space="preserve"> </w:t>
      </w:r>
      <w:r w:rsidR="00EF39E4">
        <w:rPr>
          <w:rFonts w:eastAsia="Andale Sans UI"/>
          <w:kern w:val="3"/>
          <w:sz w:val="28"/>
          <w:szCs w:val="28"/>
          <w:lang w:eastAsia="ja-JP" w:bidi="fa-IR"/>
        </w:rPr>
        <w:t xml:space="preserve">                           </w:t>
      </w:r>
      <w:r w:rsidRPr="00EF39E4">
        <w:rPr>
          <w:rFonts w:eastAsia="Andale Sans UI"/>
          <w:kern w:val="3"/>
          <w:sz w:val="28"/>
          <w:szCs w:val="28"/>
          <w:lang w:eastAsia="ja-JP" w:bidi="fa-IR"/>
        </w:rPr>
        <w:t>М.С</w:t>
      </w:r>
      <w:r w:rsidR="009D075B" w:rsidRPr="00EF39E4">
        <w:rPr>
          <w:rFonts w:eastAsia="Andale Sans UI"/>
          <w:kern w:val="3"/>
          <w:sz w:val="28"/>
          <w:szCs w:val="28"/>
          <w:lang w:eastAsia="ja-JP" w:bidi="fa-IR"/>
        </w:rPr>
        <w:t xml:space="preserve">. </w:t>
      </w:r>
      <w:r w:rsidR="00EF39E4" w:rsidRPr="00EF39E4">
        <w:rPr>
          <w:rFonts w:eastAsia="Andale Sans UI"/>
          <w:kern w:val="3"/>
          <w:sz w:val="28"/>
          <w:szCs w:val="28"/>
          <w:lang w:eastAsia="ja-JP" w:bidi="fa-IR"/>
        </w:rPr>
        <w:t>Боташев</w:t>
      </w:r>
      <w:r w:rsidR="00361EF8" w:rsidRPr="00EF39E4">
        <w:rPr>
          <w:rFonts w:eastAsia="Andale Sans UI"/>
          <w:kern w:val="3"/>
          <w:sz w:val="28"/>
          <w:szCs w:val="28"/>
          <w:lang w:eastAsia="ja-JP" w:bidi="fa-IR"/>
        </w:rPr>
        <w:t xml:space="preserve">  </w:t>
      </w:r>
    </w:p>
    <w:p w:rsidR="00EC35A2" w:rsidRDefault="00EC35A2" w:rsidP="00CB48E4">
      <w:pPr>
        <w:suppressAutoHyphens/>
        <w:jc w:val="both"/>
        <w:rPr>
          <w:rFonts w:eastAsia="Andale Sans UI"/>
          <w:kern w:val="3"/>
          <w:sz w:val="26"/>
          <w:szCs w:val="26"/>
          <w:lang w:eastAsia="ja-JP" w:bidi="fa-IR"/>
        </w:rPr>
      </w:pPr>
    </w:p>
    <w:p w:rsidR="00EC35A2" w:rsidRDefault="00EC35A2" w:rsidP="00CB48E4">
      <w:pPr>
        <w:suppressAutoHyphens/>
        <w:jc w:val="both"/>
        <w:rPr>
          <w:rFonts w:eastAsia="Andale Sans UI"/>
          <w:kern w:val="3"/>
          <w:sz w:val="26"/>
          <w:szCs w:val="26"/>
          <w:lang w:eastAsia="ja-JP" w:bidi="fa-IR"/>
        </w:rPr>
      </w:pPr>
    </w:p>
    <w:p w:rsidR="00EC35A2" w:rsidRDefault="00EC35A2" w:rsidP="00CB48E4">
      <w:pPr>
        <w:suppressAutoHyphens/>
        <w:jc w:val="both"/>
        <w:rPr>
          <w:rFonts w:eastAsia="Andale Sans UI"/>
          <w:kern w:val="3"/>
          <w:sz w:val="26"/>
          <w:szCs w:val="26"/>
          <w:lang w:eastAsia="ja-JP" w:bidi="fa-IR"/>
        </w:rPr>
      </w:pPr>
    </w:p>
    <w:p w:rsidR="009D075B" w:rsidRDefault="00361EF8" w:rsidP="00CB48E4">
      <w:pPr>
        <w:suppressAutoHyphens/>
        <w:jc w:val="both"/>
        <w:rPr>
          <w:rFonts w:eastAsia="Andale Sans UI"/>
          <w:kern w:val="3"/>
          <w:sz w:val="26"/>
          <w:szCs w:val="26"/>
          <w:lang w:eastAsia="ja-JP" w:bidi="fa-IR"/>
        </w:rPr>
      </w:pPr>
      <w:r>
        <w:rPr>
          <w:rFonts w:eastAsia="Andale Sans UI"/>
          <w:kern w:val="3"/>
          <w:sz w:val="26"/>
          <w:szCs w:val="26"/>
          <w:lang w:eastAsia="ja-JP" w:bidi="fa-IR"/>
        </w:rPr>
        <w:lastRenderedPageBreak/>
        <w:t xml:space="preserve">                                                       </w:t>
      </w:r>
      <w:r w:rsidR="00684D1D">
        <w:rPr>
          <w:rFonts w:eastAsia="Andale Sans UI"/>
          <w:kern w:val="3"/>
          <w:sz w:val="26"/>
          <w:szCs w:val="26"/>
          <w:lang w:eastAsia="ja-JP" w:bidi="fa-IR"/>
        </w:rPr>
        <w:t xml:space="preserve">                              </w:t>
      </w:r>
      <w:r>
        <w:rPr>
          <w:rFonts w:eastAsia="Andale Sans UI"/>
          <w:kern w:val="3"/>
          <w:sz w:val="26"/>
          <w:szCs w:val="26"/>
          <w:lang w:eastAsia="ja-JP" w:bidi="fa-IR"/>
        </w:rPr>
        <w:t xml:space="preserve">        </w:t>
      </w:r>
    </w:p>
    <w:p w:rsidR="00F67A40" w:rsidRDefault="009D075B" w:rsidP="009D075B">
      <w:pPr>
        <w:suppressAutoHyphens/>
        <w:jc w:val="both"/>
        <w:rPr>
          <w:sz w:val="28"/>
          <w:szCs w:val="28"/>
        </w:rPr>
      </w:pPr>
      <w:r>
        <w:rPr>
          <w:rFonts w:eastAsia="Andale Sans UI"/>
          <w:kern w:val="3"/>
          <w:sz w:val="26"/>
          <w:szCs w:val="26"/>
          <w:lang w:eastAsia="ja-JP" w:bidi="fa-IR"/>
        </w:rPr>
        <w:t xml:space="preserve">                                                                                              </w:t>
      </w:r>
      <w:r w:rsidR="00361EF8">
        <w:rPr>
          <w:sz w:val="28"/>
          <w:szCs w:val="28"/>
        </w:rPr>
        <w:t xml:space="preserve">       </w:t>
      </w:r>
      <w:r w:rsidR="00515F22">
        <w:rPr>
          <w:sz w:val="28"/>
          <w:szCs w:val="28"/>
        </w:rPr>
        <w:t xml:space="preserve">                               </w:t>
      </w:r>
      <w:r w:rsidR="00361EF8">
        <w:rPr>
          <w:sz w:val="28"/>
          <w:szCs w:val="28"/>
        </w:rPr>
        <w:t xml:space="preserve"> </w:t>
      </w:r>
    </w:p>
    <w:p w:rsidR="00361EF8" w:rsidRDefault="00361EF8" w:rsidP="00361EF8">
      <w:pPr>
        <w:jc w:val="right"/>
        <w:rPr>
          <w:sz w:val="28"/>
          <w:szCs w:val="28"/>
        </w:rPr>
      </w:pPr>
      <w:r>
        <w:rPr>
          <w:sz w:val="28"/>
          <w:szCs w:val="28"/>
        </w:rPr>
        <w:t>Приложение</w:t>
      </w:r>
    </w:p>
    <w:p w:rsidR="00361EF8" w:rsidRDefault="00361EF8" w:rsidP="00361EF8">
      <w:pPr>
        <w:jc w:val="right"/>
        <w:rPr>
          <w:sz w:val="28"/>
          <w:szCs w:val="28"/>
        </w:rPr>
      </w:pPr>
      <w:r>
        <w:rPr>
          <w:sz w:val="28"/>
          <w:szCs w:val="28"/>
        </w:rPr>
        <w:t>к постановлению администрации</w:t>
      </w:r>
    </w:p>
    <w:p w:rsidR="00361EF8" w:rsidRDefault="00361EF8" w:rsidP="00361EF8">
      <w:pPr>
        <w:jc w:val="right"/>
        <w:rPr>
          <w:sz w:val="28"/>
          <w:szCs w:val="28"/>
        </w:rPr>
      </w:pPr>
      <w:r>
        <w:rPr>
          <w:sz w:val="28"/>
          <w:szCs w:val="28"/>
        </w:rPr>
        <w:t xml:space="preserve">                                                             </w:t>
      </w:r>
      <w:r w:rsidR="00EC35A2">
        <w:rPr>
          <w:sz w:val="28"/>
          <w:szCs w:val="28"/>
        </w:rPr>
        <w:t>Дружбинского</w:t>
      </w:r>
      <w:r>
        <w:rPr>
          <w:sz w:val="28"/>
          <w:szCs w:val="28"/>
        </w:rPr>
        <w:t xml:space="preserve"> </w:t>
      </w:r>
    </w:p>
    <w:p w:rsidR="00361EF8" w:rsidRDefault="00361EF8" w:rsidP="00361EF8">
      <w:pPr>
        <w:jc w:val="right"/>
        <w:rPr>
          <w:sz w:val="28"/>
          <w:szCs w:val="28"/>
        </w:rPr>
      </w:pPr>
      <w:r>
        <w:rPr>
          <w:sz w:val="28"/>
          <w:szCs w:val="28"/>
        </w:rPr>
        <w:t xml:space="preserve">                                                                сельского поселения</w:t>
      </w:r>
    </w:p>
    <w:p w:rsidR="00361EF8" w:rsidRDefault="0087695A" w:rsidP="00361EF8">
      <w:pPr>
        <w:jc w:val="right"/>
        <w:rPr>
          <w:sz w:val="28"/>
          <w:szCs w:val="28"/>
        </w:rPr>
      </w:pPr>
      <w:r>
        <w:rPr>
          <w:sz w:val="28"/>
          <w:szCs w:val="28"/>
        </w:rPr>
        <w:t xml:space="preserve">от </w:t>
      </w:r>
      <w:r w:rsidR="00CB48E4">
        <w:rPr>
          <w:sz w:val="28"/>
          <w:szCs w:val="28"/>
        </w:rPr>
        <w:t xml:space="preserve"> </w:t>
      </w:r>
      <w:r w:rsidR="008D25C9">
        <w:rPr>
          <w:sz w:val="28"/>
          <w:szCs w:val="28"/>
        </w:rPr>
        <w:t>04</w:t>
      </w:r>
      <w:bookmarkStart w:id="0" w:name="_GoBack"/>
      <w:bookmarkEnd w:id="0"/>
      <w:r w:rsidR="008D25C9">
        <w:rPr>
          <w:sz w:val="28"/>
          <w:szCs w:val="28"/>
        </w:rPr>
        <w:t>.02</w:t>
      </w:r>
      <w:r w:rsidR="007D1192">
        <w:rPr>
          <w:sz w:val="28"/>
          <w:szCs w:val="28"/>
        </w:rPr>
        <w:t>.2025</w:t>
      </w:r>
      <w:r w:rsidR="00EC35A2">
        <w:rPr>
          <w:sz w:val="28"/>
          <w:szCs w:val="28"/>
        </w:rPr>
        <w:t xml:space="preserve"> г.</w:t>
      </w:r>
      <w:r w:rsidR="00CB48E4">
        <w:rPr>
          <w:sz w:val="28"/>
          <w:szCs w:val="28"/>
        </w:rPr>
        <w:t xml:space="preserve"> </w:t>
      </w:r>
      <w:r>
        <w:rPr>
          <w:sz w:val="28"/>
          <w:szCs w:val="28"/>
        </w:rPr>
        <w:t xml:space="preserve">№ </w:t>
      </w:r>
      <w:r w:rsidR="00361EF8">
        <w:rPr>
          <w:sz w:val="28"/>
          <w:szCs w:val="28"/>
        </w:rPr>
        <w:t xml:space="preserve">  </w:t>
      </w:r>
      <w:r w:rsidR="008D25C9">
        <w:rPr>
          <w:sz w:val="28"/>
          <w:szCs w:val="28"/>
        </w:rPr>
        <w:t>16</w:t>
      </w:r>
    </w:p>
    <w:p w:rsidR="00361EF8" w:rsidRDefault="00361EF8" w:rsidP="00361EF8">
      <w:pPr>
        <w:widowControl w:val="0"/>
        <w:tabs>
          <w:tab w:val="left" w:pos="567"/>
        </w:tabs>
        <w:jc w:val="both"/>
        <w:rPr>
          <w:iCs/>
          <w:color w:val="000000"/>
          <w:sz w:val="28"/>
          <w:szCs w:val="28"/>
        </w:rPr>
      </w:pPr>
    </w:p>
    <w:p w:rsidR="00361EF8" w:rsidRDefault="00361EF8" w:rsidP="00361EF8">
      <w:pPr>
        <w:widowControl w:val="0"/>
        <w:tabs>
          <w:tab w:val="left" w:pos="567"/>
        </w:tabs>
        <w:jc w:val="both"/>
        <w:rPr>
          <w:iCs/>
          <w:color w:val="000000"/>
          <w:sz w:val="28"/>
          <w:szCs w:val="28"/>
        </w:rPr>
      </w:pPr>
    </w:p>
    <w:p w:rsidR="00361EF8" w:rsidRDefault="00361EF8" w:rsidP="00361EF8">
      <w:pPr>
        <w:widowControl w:val="0"/>
        <w:tabs>
          <w:tab w:val="left" w:pos="567"/>
        </w:tabs>
        <w:jc w:val="both"/>
        <w:rPr>
          <w:iCs/>
          <w:color w:val="000000"/>
          <w:sz w:val="28"/>
          <w:szCs w:val="28"/>
        </w:rPr>
      </w:pPr>
    </w:p>
    <w:p w:rsidR="00361EF8" w:rsidRDefault="00361EF8" w:rsidP="00361EF8">
      <w:pPr>
        <w:widowControl w:val="0"/>
        <w:tabs>
          <w:tab w:val="left" w:pos="567"/>
        </w:tabs>
        <w:jc w:val="center"/>
        <w:rPr>
          <w:b/>
          <w:sz w:val="28"/>
          <w:szCs w:val="28"/>
        </w:rPr>
      </w:pPr>
      <w:r>
        <w:rPr>
          <w:b/>
          <w:color w:val="000000"/>
          <w:sz w:val="28"/>
          <w:szCs w:val="28"/>
        </w:rPr>
        <w:t xml:space="preserve">Административный регламент по предоставлению </w:t>
      </w:r>
      <w:r w:rsidR="00845A0E">
        <w:rPr>
          <w:b/>
          <w:color w:val="000000"/>
          <w:sz w:val="28"/>
          <w:szCs w:val="28"/>
        </w:rPr>
        <w:t>а</w:t>
      </w:r>
      <w:r>
        <w:rPr>
          <w:b/>
          <w:sz w:val="28"/>
          <w:szCs w:val="28"/>
        </w:rPr>
        <w:t>дминистрацией</w:t>
      </w:r>
    </w:p>
    <w:p w:rsidR="00361EF8" w:rsidRDefault="00845A0E" w:rsidP="00361EF8">
      <w:pPr>
        <w:widowControl w:val="0"/>
        <w:tabs>
          <w:tab w:val="left" w:pos="567"/>
        </w:tabs>
        <w:jc w:val="center"/>
        <w:rPr>
          <w:b/>
          <w:color w:val="000000"/>
          <w:sz w:val="28"/>
          <w:szCs w:val="28"/>
        </w:rPr>
      </w:pPr>
      <w:r>
        <w:rPr>
          <w:b/>
          <w:sz w:val="28"/>
          <w:szCs w:val="28"/>
        </w:rPr>
        <w:t>Дружбинского</w:t>
      </w:r>
      <w:r w:rsidR="00361EF8">
        <w:rPr>
          <w:b/>
          <w:sz w:val="28"/>
          <w:szCs w:val="28"/>
        </w:rPr>
        <w:t xml:space="preserve"> сельского поселения Прикубанского муниципального района </w:t>
      </w:r>
      <w:r>
        <w:rPr>
          <w:b/>
          <w:sz w:val="28"/>
          <w:szCs w:val="28"/>
        </w:rPr>
        <w:t xml:space="preserve">КЧР </w:t>
      </w:r>
      <w:r w:rsidR="00361EF8">
        <w:rPr>
          <w:b/>
          <w:sz w:val="28"/>
          <w:szCs w:val="28"/>
        </w:rPr>
        <w:t xml:space="preserve">муниципальной услуги </w:t>
      </w:r>
    </w:p>
    <w:p w:rsidR="00361EF8" w:rsidRDefault="00361EF8" w:rsidP="00361EF8">
      <w:pPr>
        <w:tabs>
          <w:tab w:val="left" w:pos="490"/>
        </w:tabs>
        <w:ind w:firstLine="709"/>
        <w:jc w:val="center"/>
        <w:rPr>
          <w:b/>
          <w:sz w:val="28"/>
          <w:szCs w:val="28"/>
        </w:rPr>
      </w:pPr>
      <w:r>
        <w:rPr>
          <w:b/>
          <w:sz w:val="28"/>
          <w:szCs w:val="28"/>
        </w:rPr>
        <w:t>«</w:t>
      </w:r>
      <w:r w:rsidR="00597038" w:rsidRPr="00361EF8">
        <w:rPr>
          <w:b/>
          <w:bCs/>
          <w:color w:val="0E0E0F"/>
          <w:sz w:val="28"/>
          <w:szCs w:val="28"/>
        </w:rPr>
        <w:t>О порядке рассмотрения обращений граждан</w:t>
      </w:r>
      <w:r w:rsidR="00597038">
        <w:rPr>
          <w:b/>
          <w:sz w:val="28"/>
          <w:szCs w:val="28"/>
        </w:rPr>
        <w:t xml:space="preserve"> </w:t>
      </w:r>
      <w:r>
        <w:rPr>
          <w:b/>
          <w:sz w:val="28"/>
          <w:szCs w:val="28"/>
        </w:rPr>
        <w:t>»</w:t>
      </w:r>
    </w:p>
    <w:p w:rsidR="00361EF8" w:rsidRDefault="00361EF8" w:rsidP="00361EF8">
      <w:pPr>
        <w:shd w:val="clear" w:color="auto" w:fill="FFFFFF"/>
        <w:ind w:firstLine="709"/>
        <w:jc w:val="center"/>
        <w:rPr>
          <w:b/>
          <w:sz w:val="28"/>
          <w:szCs w:val="28"/>
        </w:rPr>
      </w:pPr>
    </w:p>
    <w:p w:rsidR="00361EF8" w:rsidRDefault="00361EF8" w:rsidP="00361EF8">
      <w:pPr>
        <w:widowControl w:val="0"/>
        <w:tabs>
          <w:tab w:val="left" w:pos="567"/>
        </w:tabs>
        <w:ind w:left="567"/>
        <w:contextualSpacing/>
        <w:jc w:val="center"/>
        <w:rPr>
          <w:color w:val="000000"/>
          <w:sz w:val="28"/>
          <w:szCs w:val="28"/>
        </w:rPr>
      </w:pPr>
    </w:p>
    <w:p w:rsidR="00361EF8" w:rsidRDefault="00361EF8" w:rsidP="00361EF8">
      <w:pPr>
        <w:ind w:left="-296"/>
        <w:contextualSpacing/>
        <w:jc w:val="center"/>
        <w:rPr>
          <w:b/>
          <w:color w:val="000000"/>
          <w:sz w:val="28"/>
          <w:szCs w:val="28"/>
        </w:rPr>
      </w:pPr>
      <w:r>
        <w:rPr>
          <w:b/>
          <w:color w:val="000000"/>
          <w:sz w:val="28"/>
          <w:szCs w:val="28"/>
          <w:lang w:val="en-US"/>
        </w:rPr>
        <w:t>I</w:t>
      </w:r>
      <w:r>
        <w:rPr>
          <w:b/>
          <w:color w:val="000000"/>
          <w:sz w:val="28"/>
          <w:szCs w:val="28"/>
        </w:rPr>
        <w:t>. Общие положения</w:t>
      </w:r>
    </w:p>
    <w:p w:rsidR="00361EF8" w:rsidRDefault="00361EF8" w:rsidP="00361EF8">
      <w:pPr>
        <w:ind w:left="-296"/>
        <w:contextualSpacing/>
        <w:jc w:val="center"/>
        <w:rPr>
          <w:bCs/>
          <w:sz w:val="28"/>
          <w:szCs w:val="28"/>
        </w:rPr>
      </w:pPr>
    </w:p>
    <w:p w:rsidR="00361EF8" w:rsidRDefault="00361EF8" w:rsidP="00361EF8">
      <w:pPr>
        <w:ind w:left="-296" w:firstLine="1005"/>
        <w:contextualSpacing/>
        <w:rPr>
          <w:b/>
          <w:bCs/>
          <w:sz w:val="28"/>
          <w:szCs w:val="28"/>
        </w:rPr>
      </w:pPr>
      <w:r>
        <w:rPr>
          <w:b/>
          <w:bCs/>
          <w:sz w:val="28"/>
          <w:szCs w:val="28"/>
        </w:rPr>
        <w:t>1.1. Предмет регулирования Административного регламента</w:t>
      </w:r>
    </w:p>
    <w:p w:rsidR="00361EF8" w:rsidRDefault="00361EF8" w:rsidP="00361EF8">
      <w:pPr>
        <w:pStyle w:val="a5"/>
        <w:widowControl w:val="0"/>
        <w:autoSpaceDE w:val="0"/>
        <w:spacing w:after="0"/>
        <w:ind w:left="131"/>
        <w:jc w:val="both"/>
        <w:rPr>
          <w:rFonts w:ascii="Times New Roman" w:hAnsi="Times New Roman"/>
          <w:bCs/>
          <w:sz w:val="28"/>
          <w:szCs w:val="28"/>
        </w:rPr>
      </w:pPr>
    </w:p>
    <w:p w:rsidR="0087695A" w:rsidRPr="0087695A" w:rsidRDefault="00361EF8" w:rsidP="0087695A">
      <w:pPr>
        <w:rPr>
          <w:color w:val="0E0E0F"/>
          <w:sz w:val="28"/>
          <w:szCs w:val="28"/>
        </w:rPr>
      </w:pPr>
      <w:r w:rsidRPr="0087695A">
        <w:rPr>
          <w:sz w:val="28"/>
          <w:szCs w:val="28"/>
        </w:rPr>
        <w:t xml:space="preserve">     Административный регламент по предоставлению Администрацией </w:t>
      </w:r>
      <w:r w:rsidR="00845A0E">
        <w:rPr>
          <w:sz w:val="28"/>
          <w:szCs w:val="28"/>
        </w:rPr>
        <w:t>Дружбинского</w:t>
      </w:r>
      <w:r w:rsidRPr="0087695A">
        <w:rPr>
          <w:sz w:val="28"/>
          <w:szCs w:val="28"/>
        </w:rPr>
        <w:t xml:space="preserve"> сельского поселения Прикубанского муниципального района муниципальной услуги </w:t>
      </w:r>
      <w:r w:rsidR="0087695A" w:rsidRPr="0087695A">
        <w:rPr>
          <w:rFonts w:eastAsia="Andale Sans UI"/>
          <w:b/>
          <w:kern w:val="3"/>
          <w:sz w:val="28"/>
          <w:szCs w:val="28"/>
          <w:lang w:eastAsia="ja-JP" w:bidi="fa-IR"/>
        </w:rPr>
        <w:t xml:space="preserve"> </w:t>
      </w:r>
      <w:r w:rsidR="0087695A" w:rsidRPr="0087695A">
        <w:rPr>
          <w:rFonts w:eastAsia="Andale Sans UI"/>
          <w:sz w:val="28"/>
          <w:szCs w:val="28"/>
        </w:rPr>
        <w:t>«</w:t>
      </w:r>
      <w:r w:rsidR="0087695A" w:rsidRPr="0087695A">
        <w:rPr>
          <w:sz w:val="28"/>
          <w:szCs w:val="28"/>
        </w:rPr>
        <w:t>О порядке рассмотрения обращений граждан</w:t>
      </w:r>
      <w:r w:rsidR="0087695A" w:rsidRPr="0087695A">
        <w:rPr>
          <w:rFonts w:eastAsia="Andale Sans UI"/>
          <w:sz w:val="28"/>
          <w:szCs w:val="28"/>
        </w:rPr>
        <w:t>»</w:t>
      </w:r>
    </w:p>
    <w:p w:rsidR="00361EF8" w:rsidRDefault="00361EF8" w:rsidP="00361EF8">
      <w:pPr>
        <w:rPr>
          <w:sz w:val="28"/>
          <w:szCs w:val="28"/>
        </w:rPr>
      </w:pPr>
      <w:r>
        <w:rPr>
          <w:sz w:val="28"/>
          <w:szCs w:val="28"/>
        </w:rPr>
        <w:t xml:space="preserve"> (далее - муниципальная услуга) разработан в целях повышения качества исполнения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администрации </w:t>
      </w:r>
      <w:r w:rsidR="00845A0E">
        <w:rPr>
          <w:sz w:val="28"/>
          <w:szCs w:val="28"/>
        </w:rPr>
        <w:t>Дружбинского</w:t>
      </w:r>
      <w:r>
        <w:rPr>
          <w:sz w:val="28"/>
          <w:szCs w:val="28"/>
        </w:rPr>
        <w:t xml:space="preserve"> сельского поселения Прикубанского муниципального района Карачаево-Черкесской Республики (далее – администрация </w:t>
      </w:r>
      <w:r w:rsidR="001F1213">
        <w:rPr>
          <w:sz w:val="28"/>
          <w:szCs w:val="28"/>
        </w:rPr>
        <w:t>Дружбинского</w:t>
      </w:r>
      <w:r>
        <w:rPr>
          <w:sz w:val="28"/>
          <w:szCs w:val="28"/>
        </w:rPr>
        <w:t xml:space="preserve"> сельского поселения) при предоставлении муниципальной услуги.</w:t>
      </w:r>
    </w:p>
    <w:p w:rsidR="00361EF8" w:rsidRDefault="00361EF8" w:rsidP="00361EF8">
      <w:pPr>
        <w:pStyle w:val="a5"/>
        <w:shd w:val="clear" w:color="auto" w:fill="FFFFFF"/>
        <w:tabs>
          <w:tab w:val="left" w:pos="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Предметом регулирования административного  регламента предоставления муниципальной услуги «</w:t>
      </w:r>
      <w:r w:rsidR="0087695A">
        <w:rPr>
          <w:rFonts w:ascii="Times New Roman" w:eastAsia="Times New Roman" w:hAnsi="Times New Roman"/>
          <w:sz w:val="28"/>
          <w:szCs w:val="28"/>
          <w:lang w:eastAsia="ru-RU"/>
        </w:rPr>
        <w:t>О порядке рассмотрения обращения граждан</w:t>
      </w:r>
      <w:r>
        <w:rPr>
          <w:rFonts w:ascii="Times New Roman" w:eastAsia="Times New Roman" w:hAnsi="Times New Roman"/>
          <w:sz w:val="28"/>
          <w:szCs w:val="28"/>
          <w:lang w:eastAsia="ru-RU"/>
        </w:rPr>
        <w:t>» (далее – Административный регламент) является прием заявлений граждан, а также организация их рассмотрения и подготовка ответа.</w:t>
      </w:r>
    </w:p>
    <w:p w:rsidR="00361EF8" w:rsidRDefault="00361EF8" w:rsidP="00361EF8">
      <w:pPr>
        <w:rPr>
          <w:sz w:val="28"/>
          <w:szCs w:val="28"/>
        </w:rPr>
      </w:pPr>
    </w:p>
    <w:p w:rsidR="00361EF8" w:rsidRDefault="00361EF8" w:rsidP="00361EF8">
      <w:pPr>
        <w:shd w:val="clear" w:color="auto" w:fill="FFFFFF"/>
        <w:ind w:firstLine="709"/>
        <w:textAlignment w:val="baseline"/>
        <w:rPr>
          <w:b/>
          <w:sz w:val="28"/>
          <w:szCs w:val="28"/>
        </w:rPr>
      </w:pPr>
      <w:bookmarkStart w:id="1" w:name="Par49"/>
      <w:bookmarkEnd w:id="1"/>
      <w:r>
        <w:rPr>
          <w:b/>
          <w:sz w:val="28"/>
          <w:szCs w:val="28"/>
        </w:rPr>
        <w:t>1.2. Круг заявителей</w:t>
      </w:r>
    </w:p>
    <w:p w:rsidR="00361EF8" w:rsidRDefault="00361EF8" w:rsidP="00361EF8">
      <w:pPr>
        <w:ind w:firstLine="709"/>
        <w:jc w:val="both"/>
        <w:rPr>
          <w:rStyle w:val="a6"/>
          <w:i w:val="0"/>
          <w:iCs/>
          <w:color w:val="000000" w:themeColor="text1"/>
          <w:sz w:val="28"/>
        </w:rPr>
      </w:pPr>
    </w:p>
    <w:p w:rsidR="00276123" w:rsidRPr="0074656E" w:rsidRDefault="00361EF8" w:rsidP="00276123">
      <w:pPr>
        <w:pStyle w:val="a7"/>
        <w:ind w:firstLine="709"/>
        <w:jc w:val="both"/>
        <w:rPr>
          <w:rFonts w:ascii="Times New Roman" w:hAnsi="Times New Roman"/>
          <w:sz w:val="28"/>
          <w:szCs w:val="28"/>
        </w:rPr>
      </w:pPr>
      <w:r>
        <w:rPr>
          <w:rFonts w:ascii="Times New Roman" w:hAnsi="Times New Roman"/>
          <w:sz w:val="28"/>
          <w:szCs w:val="28"/>
        </w:rPr>
        <w:t>1.2.1</w:t>
      </w:r>
      <w:proofErr w:type="gramStart"/>
      <w:r>
        <w:rPr>
          <w:rFonts w:ascii="Times New Roman" w:hAnsi="Times New Roman"/>
          <w:sz w:val="28"/>
          <w:szCs w:val="28"/>
        </w:rPr>
        <w:t xml:space="preserve"> К</w:t>
      </w:r>
      <w:proofErr w:type="gramEnd"/>
      <w:r>
        <w:rPr>
          <w:rFonts w:ascii="Times New Roman" w:hAnsi="Times New Roman"/>
          <w:sz w:val="28"/>
          <w:szCs w:val="28"/>
        </w:rPr>
        <w:t xml:space="preserve"> категории заявителей на право получения муни</w:t>
      </w:r>
      <w:r w:rsidR="00276123">
        <w:rPr>
          <w:rFonts w:ascii="Times New Roman" w:hAnsi="Times New Roman"/>
          <w:sz w:val="28"/>
          <w:szCs w:val="28"/>
        </w:rPr>
        <w:t>ципальной услуги относятся лица</w:t>
      </w:r>
      <w:r w:rsidR="00276123" w:rsidRPr="0074656E">
        <w:rPr>
          <w:rFonts w:ascii="Times New Roman" w:hAnsi="Times New Roman"/>
          <w:sz w:val="28"/>
          <w:szCs w:val="28"/>
        </w:rPr>
        <w:t xml:space="preserve">, </w:t>
      </w:r>
      <w:r w:rsidR="00276123">
        <w:rPr>
          <w:rFonts w:ascii="Times New Roman" w:hAnsi="Times New Roman"/>
          <w:sz w:val="28"/>
          <w:szCs w:val="28"/>
        </w:rPr>
        <w:t xml:space="preserve">граждане РФ, </w:t>
      </w:r>
      <w:r w:rsidR="00276123" w:rsidRPr="0074656E">
        <w:rPr>
          <w:rFonts w:ascii="Times New Roman" w:hAnsi="Times New Roman"/>
          <w:sz w:val="28"/>
          <w:szCs w:val="28"/>
        </w:rPr>
        <w:t>иностранных граждан и лиц без гражданства, а также объединений граждан, в том числе юридических лиц, за исключением, установленных международными договорами Российской Федерации или законодательством Российской Федерации (далее – граждане).</w:t>
      </w:r>
    </w:p>
    <w:p w:rsidR="00361EF8" w:rsidRDefault="00361EF8" w:rsidP="00361EF8">
      <w:pPr>
        <w:ind w:firstLine="709"/>
        <w:jc w:val="both"/>
        <w:rPr>
          <w:rFonts w:eastAsia="Calibri"/>
          <w:sz w:val="28"/>
          <w:szCs w:val="28"/>
          <w:lang w:eastAsia="en-US"/>
        </w:rPr>
      </w:pPr>
      <w:r>
        <w:rPr>
          <w:rFonts w:eastAsia="Calibri"/>
          <w:sz w:val="28"/>
          <w:szCs w:val="28"/>
          <w:lang w:eastAsia="en-US"/>
        </w:rPr>
        <w:t xml:space="preserve">От имени заявителя могут выступать физические и юридические лица, имеющие право в соответствии с законодательством Российской Федерации </w:t>
      </w:r>
      <w:r>
        <w:rPr>
          <w:rFonts w:eastAsia="Calibri"/>
          <w:sz w:val="28"/>
          <w:szCs w:val="28"/>
          <w:lang w:eastAsia="en-US"/>
        </w:rPr>
        <w:lastRenderedPageBreak/>
        <w:t>либо в силу наделения их заявителями в порядке, установленном законодательством Российской Федерации, полномочиями выступать от их имени.</w:t>
      </w:r>
    </w:p>
    <w:p w:rsidR="00361EF8" w:rsidRDefault="00361EF8" w:rsidP="00361EF8">
      <w:pPr>
        <w:ind w:firstLine="709"/>
        <w:jc w:val="both"/>
        <w:rPr>
          <w:sz w:val="28"/>
          <w:szCs w:val="28"/>
        </w:rPr>
      </w:pPr>
    </w:p>
    <w:p w:rsidR="00361EF8" w:rsidRDefault="00361EF8" w:rsidP="00361EF8">
      <w:pPr>
        <w:shd w:val="clear" w:color="auto" w:fill="FFFFFF"/>
        <w:ind w:firstLine="708"/>
        <w:jc w:val="both"/>
        <w:textAlignment w:val="baseline"/>
        <w:rPr>
          <w:b/>
          <w:sz w:val="28"/>
          <w:szCs w:val="28"/>
        </w:rPr>
      </w:pPr>
      <w:r>
        <w:rPr>
          <w:b/>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61EF8" w:rsidRDefault="00361EF8" w:rsidP="00361EF8">
      <w:pPr>
        <w:shd w:val="clear" w:color="auto" w:fill="FFFFFF"/>
        <w:ind w:firstLine="709"/>
        <w:jc w:val="both"/>
        <w:textAlignment w:val="baseline"/>
        <w:rPr>
          <w:sz w:val="28"/>
          <w:szCs w:val="28"/>
        </w:rPr>
      </w:pPr>
      <w:r>
        <w:rPr>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361EF8" w:rsidRDefault="00361EF8" w:rsidP="00361EF8">
      <w:pPr>
        <w:shd w:val="clear" w:color="auto" w:fill="FFFFFF"/>
        <w:ind w:firstLine="709"/>
        <w:jc w:val="both"/>
        <w:textAlignment w:val="baseline"/>
        <w:rPr>
          <w:sz w:val="28"/>
          <w:szCs w:val="28"/>
        </w:rPr>
      </w:pPr>
      <w:proofErr w:type="gramStart"/>
      <w:r>
        <w:rPr>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 </w:t>
      </w:r>
      <w:proofErr w:type="gramEnd"/>
    </w:p>
    <w:p w:rsidR="00361EF8" w:rsidRDefault="00361EF8" w:rsidP="00361EF8">
      <w:pPr>
        <w:shd w:val="clear" w:color="auto" w:fill="FFFFFF"/>
        <w:ind w:firstLine="709"/>
        <w:jc w:val="both"/>
        <w:textAlignment w:val="baseline"/>
        <w:rPr>
          <w:sz w:val="28"/>
          <w:szCs w:val="28"/>
        </w:rPr>
      </w:pPr>
    </w:p>
    <w:p w:rsidR="00361EF8" w:rsidRDefault="00361EF8" w:rsidP="00361EF8">
      <w:pPr>
        <w:adjustRightInd w:val="0"/>
        <w:jc w:val="center"/>
        <w:outlineLvl w:val="1"/>
        <w:rPr>
          <w:b/>
          <w:sz w:val="28"/>
          <w:szCs w:val="28"/>
        </w:rPr>
      </w:pPr>
      <w:r>
        <w:rPr>
          <w:b/>
          <w:sz w:val="28"/>
          <w:szCs w:val="28"/>
          <w:lang w:val="en-US"/>
        </w:rPr>
        <w:t>II</w:t>
      </w:r>
      <w:r>
        <w:rPr>
          <w:b/>
          <w:sz w:val="28"/>
          <w:szCs w:val="28"/>
        </w:rPr>
        <w:t>. Стандарт предоставления муниципальной услуги</w:t>
      </w:r>
    </w:p>
    <w:p w:rsidR="00361EF8" w:rsidRDefault="00361EF8" w:rsidP="00361EF8">
      <w:pPr>
        <w:adjustRightInd w:val="0"/>
        <w:jc w:val="both"/>
        <w:rPr>
          <w:sz w:val="28"/>
          <w:szCs w:val="28"/>
        </w:rPr>
      </w:pPr>
    </w:p>
    <w:p w:rsidR="00361EF8" w:rsidRDefault="00361EF8" w:rsidP="00361EF8">
      <w:pPr>
        <w:adjustRightInd w:val="0"/>
        <w:ind w:firstLine="709"/>
        <w:rPr>
          <w:b/>
          <w:bCs/>
          <w:sz w:val="28"/>
          <w:szCs w:val="28"/>
        </w:rPr>
      </w:pPr>
      <w:r>
        <w:rPr>
          <w:b/>
          <w:sz w:val="28"/>
          <w:szCs w:val="28"/>
        </w:rPr>
        <w:t>2.1.</w:t>
      </w:r>
      <w:r>
        <w:rPr>
          <w:sz w:val="28"/>
          <w:szCs w:val="28"/>
        </w:rPr>
        <w:t xml:space="preserve"> </w:t>
      </w:r>
      <w:r>
        <w:rPr>
          <w:b/>
          <w:bCs/>
          <w:sz w:val="28"/>
          <w:szCs w:val="28"/>
        </w:rPr>
        <w:t>Наименование муниципальной услуги:</w:t>
      </w:r>
    </w:p>
    <w:p w:rsidR="00361EF8" w:rsidRDefault="00361EF8" w:rsidP="00361EF8">
      <w:pPr>
        <w:adjustRightInd w:val="0"/>
        <w:ind w:firstLine="709"/>
        <w:jc w:val="center"/>
        <w:rPr>
          <w:bCs/>
          <w:sz w:val="28"/>
          <w:szCs w:val="28"/>
        </w:rPr>
      </w:pPr>
    </w:p>
    <w:p w:rsidR="00361EF8" w:rsidRDefault="00361EF8" w:rsidP="00361EF8">
      <w:pPr>
        <w:ind w:firstLine="709"/>
        <w:jc w:val="both"/>
        <w:rPr>
          <w:sz w:val="28"/>
          <w:szCs w:val="28"/>
        </w:rPr>
      </w:pPr>
      <w:r>
        <w:rPr>
          <w:sz w:val="28"/>
          <w:szCs w:val="28"/>
        </w:rPr>
        <w:t>«</w:t>
      </w:r>
      <w:r w:rsidR="00276123" w:rsidRPr="0087695A">
        <w:rPr>
          <w:sz w:val="28"/>
          <w:szCs w:val="28"/>
        </w:rPr>
        <w:t>О порядке рассмотрения обращений граждан</w:t>
      </w:r>
      <w:r>
        <w:rPr>
          <w:sz w:val="28"/>
          <w:szCs w:val="28"/>
        </w:rPr>
        <w:t>».</w:t>
      </w:r>
    </w:p>
    <w:p w:rsidR="00361EF8" w:rsidRDefault="00361EF8" w:rsidP="00361EF8">
      <w:pPr>
        <w:ind w:firstLine="709"/>
        <w:jc w:val="both"/>
        <w:rPr>
          <w:color w:val="000000"/>
          <w:sz w:val="28"/>
          <w:szCs w:val="28"/>
        </w:rPr>
      </w:pPr>
    </w:p>
    <w:p w:rsidR="00361EF8" w:rsidRDefault="00361EF8" w:rsidP="00361EF8">
      <w:pPr>
        <w:ind w:firstLine="709"/>
        <w:rPr>
          <w:b/>
          <w:sz w:val="28"/>
          <w:szCs w:val="28"/>
        </w:rPr>
      </w:pPr>
      <w:r>
        <w:rPr>
          <w:b/>
          <w:sz w:val="28"/>
          <w:szCs w:val="28"/>
        </w:rPr>
        <w:t>2.2. Наименование органа, предоставляющего муниципальную услугу</w:t>
      </w:r>
    </w:p>
    <w:p w:rsidR="00361EF8" w:rsidRDefault="00361EF8" w:rsidP="00361EF8">
      <w:pPr>
        <w:tabs>
          <w:tab w:val="left" w:pos="1082"/>
        </w:tabs>
        <w:ind w:firstLine="709"/>
        <w:jc w:val="both"/>
        <w:rPr>
          <w:bCs/>
          <w:sz w:val="28"/>
          <w:szCs w:val="28"/>
        </w:rPr>
      </w:pPr>
    </w:p>
    <w:p w:rsidR="00361EF8" w:rsidRDefault="00361EF8" w:rsidP="00361EF8">
      <w:pPr>
        <w:tabs>
          <w:tab w:val="left" w:pos="1082"/>
        </w:tabs>
        <w:ind w:firstLine="709"/>
        <w:jc w:val="both"/>
        <w:rPr>
          <w:b/>
          <w:bCs/>
          <w:sz w:val="28"/>
          <w:szCs w:val="28"/>
        </w:rPr>
      </w:pPr>
      <w:r>
        <w:rPr>
          <w:sz w:val="28"/>
          <w:szCs w:val="28"/>
        </w:rPr>
        <w:t>2.2.1. Предоставление муниципальной услуги осуществляется:</w:t>
      </w:r>
    </w:p>
    <w:p w:rsidR="00361EF8" w:rsidRDefault="00361EF8" w:rsidP="00361EF8">
      <w:pPr>
        <w:tabs>
          <w:tab w:val="left" w:pos="1276"/>
        </w:tabs>
        <w:autoSpaceDE w:val="0"/>
        <w:autoSpaceDN/>
        <w:ind w:firstLine="709"/>
        <w:jc w:val="both"/>
        <w:rPr>
          <w:sz w:val="28"/>
          <w:szCs w:val="28"/>
        </w:rPr>
      </w:pPr>
      <w:r>
        <w:rPr>
          <w:bCs/>
          <w:sz w:val="28"/>
          <w:szCs w:val="28"/>
        </w:rPr>
        <w:t>1)</w:t>
      </w:r>
      <w:r>
        <w:rPr>
          <w:sz w:val="28"/>
          <w:szCs w:val="28"/>
        </w:rPr>
        <w:t xml:space="preserve"> Администрацией  </w:t>
      </w:r>
      <w:r w:rsidR="00845A0E">
        <w:rPr>
          <w:sz w:val="28"/>
          <w:szCs w:val="28"/>
        </w:rPr>
        <w:t>Дружбинского</w:t>
      </w:r>
      <w:r>
        <w:rPr>
          <w:sz w:val="28"/>
          <w:szCs w:val="28"/>
        </w:rPr>
        <w:t xml:space="preserve"> сельского  поселения    (далее - уполномоченный орган).</w:t>
      </w:r>
      <w:r>
        <w:rPr>
          <w:bCs/>
          <w:sz w:val="28"/>
          <w:szCs w:val="28"/>
        </w:rPr>
        <w:t xml:space="preserve"> </w:t>
      </w:r>
    </w:p>
    <w:p w:rsidR="00361EF8" w:rsidRDefault="00845A0E" w:rsidP="00361EF8">
      <w:pPr>
        <w:tabs>
          <w:tab w:val="left" w:pos="1066"/>
        </w:tabs>
        <w:ind w:firstLine="709"/>
        <w:jc w:val="both"/>
        <w:rPr>
          <w:sz w:val="28"/>
          <w:szCs w:val="28"/>
        </w:rPr>
      </w:pPr>
      <w:proofErr w:type="gramStart"/>
      <w:r>
        <w:rPr>
          <w:sz w:val="28"/>
          <w:szCs w:val="28"/>
          <w:shd w:val="clear" w:color="auto" w:fill="FFFFFF"/>
        </w:rPr>
        <w:t>2)</w:t>
      </w:r>
      <w:r w:rsidR="00361EF8">
        <w:rPr>
          <w:sz w:val="28"/>
          <w:szCs w:val="28"/>
        </w:rPr>
        <w:t>Многофункциональными центрами предоставления государственных и муниципальных услуг Карачаево-Черкесской Республики (далее - МФЦ) в части приема 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w:t>
      </w:r>
      <w:r w:rsidR="00361EF8">
        <w:rPr>
          <w:rStyle w:val="10"/>
          <w:sz w:val="28"/>
          <w:szCs w:val="28"/>
        </w:rPr>
        <w:t xml:space="preserve"> </w:t>
      </w:r>
      <w:r w:rsidR="00361EF8">
        <w:rPr>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w:t>
      </w:r>
      <w:proofErr w:type="gramEnd"/>
      <w:r w:rsidR="00361EF8">
        <w:rPr>
          <w:sz w:val="28"/>
          <w:szCs w:val="28"/>
        </w:rPr>
        <w:t xml:space="preserve">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w:t>
      </w:r>
      <w:r w:rsidR="00361EF8">
        <w:rPr>
          <w:sz w:val="28"/>
          <w:szCs w:val="28"/>
        </w:rPr>
        <w:lastRenderedPageBreak/>
        <w:t xml:space="preserve">законодательством Российской Федерации, публично-правовыми компаниями» (далее – Соглашение о взаимодействии). </w:t>
      </w:r>
    </w:p>
    <w:p w:rsidR="00361EF8" w:rsidRDefault="00361EF8" w:rsidP="00361EF8">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rsidR="00361EF8" w:rsidRDefault="00361EF8" w:rsidP="00361EF8">
      <w:pPr>
        <w:ind w:firstLine="709"/>
        <w:jc w:val="both"/>
        <w:rPr>
          <w:sz w:val="28"/>
          <w:szCs w:val="28"/>
        </w:rPr>
      </w:pPr>
    </w:p>
    <w:p w:rsidR="00361EF8" w:rsidRDefault="00361EF8" w:rsidP="00361EF8">
      <w:pPr>
        <w:ind w:firstLine="709"/>
        <w:jc w:val="both"/>
        <w:rPr>
          <w:rFonts w:eastAsia="Arial"/>
          <w:b/>
          <w:color w:val="000000" w:themeColor="text1"/>
          <w:sz w:val="28"/>
          <w:szCs w:val="28"/>
        </w:rPr>
      </w:pPr>
      <w:r>
        <w:rPr>
          <w:rFonts w:eastAsia="Arial"/>
          <w:b/>
          <w:color w:val="000000" w:themeColor="text1"/>
          <w:sz w:val="28"/>
          <w:szCs w:val="28"/>
        </w:rPr>
        <w:t>2.2.2.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w:t>
      </w:r>
    </w:p>
    <w:p w:rsidR="00361EF8" w:rsidRDefault="00361EF8" w:rsidP="00361EF8">
      <w:pPr>
        <w:ind w:firstLine="709"/>
        <w:jc w:val="both"/>
        <w:rPr>
          <w:rFonts w:eastAsia="Arial"/>
          <w:b/>
          <w:sz w:val="28"/>
          <w:szCs w:val="28"/>
        </w:rPr>
      </w:pPr>
    </w:p>
    <w:p w:rsidR="00361EF8" w:rsidRDefault="00361EF8" w:rsidP="00361EF8">
      <w:pPr>
        <w:pStyle w:val="ConsPlusNormal0"/>
        <w:ind w:firstLine="540"/>
        <w:jc w:val="both"/>
        <w:rPr>
          <w:rFonts w:ascii="Times New Roman" w:hAnsi="Times New Roman" w:cs="Times New Roman"/>
        </w:rPr>
      </w:pPr>
      <w:r>
        <w:rPr>
          <w:rFonts w:ascii="Times New Roman" w:hAnsi="Times New Roman" w:cs="Times New Roman"/>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361EF8" w:rsidRDefault="00361EF8" w:rsidP="00361EF8">
      <w:pPr>
        <w:pStyle w:val="ConsPlusNormal0"/>
        <w:ind w:firstLine="540"/>
        <w:jc w:val="both"/>
        <w:rPr>
          <w:rFonts w:ascii="Times New Roman" w:hAnsi="Times New Roman" w:cs="Times New Roman"/>
        </w:rPr>
      </w:pPr>
    </w:p>
    <w:p w:rsidR="00361EF8" w:rsidRDefault="00361EF8" w:rsidP="00361EF8">
      <w:pPr>
        <w:pStyle w:val="a5"/>
        <w:widowControl w:val="0"/>
        <w:numPr>
          <w:ilvl w:val="1"/>
          <w:numId w:val="2"/>
        </w:numPr>
        <w:spacing w:after="0"/>
        <w:ind w:hanging="862"/>
        <w:rPr>
          <w:rFonts w:ascii="Times New Roman" w:hAnsi="Times New Roman" w:cs="Times New Roman"/>
          <w:sz w:val="28"/>
          <w:szCs w:val="28"/>
        </w:rPr>
      </w:pPr>
      <w:r>
        <w:rPr>
          <w:rFonts w:ascii="Times New Roman" w:hAnsi="Times New Roman"/>
          <w:sz w:val="28"/>
          <w:szCs w:val="28"/>
        </w:rPr>
        <w:t>Результат предоставления муниципальной услуги</w:t>
      </w:r>
    </w:p>
    <w:p w:rsidR="00361EF8" w:rsidRDefault="00361EF8" w:rsidP="00361EF8">
      <w:pPr>
        <w:pStyle w:val="a5"/>
        <w:widowControl w:val="0"/>
        <w:autoSpaceDE w:val="0"/>
        <w:spacing w:after="0"/>
        <w:ind w:left="1571" w:firstLine="708"/>
        <w:jc w:val="both"/>
        <w:rPr>
          <w:rFonts w:ascii="Times New Roman" w:hAnsi="Times New Roman"/>
          <w:b/>
          <w:sz w:val="28"/>
          <w:szCs w:val="28"/>
        </w:rPr>
      </w:pPr>
    </w:p>
    <w:p w:rsidR="00361EF8" w:rsidRDefault="00361EF8" w:rsidP="00361EF8">
      <w:pPr>
        <w:autoSpaceDE w:val="0"/>
        <w:adjustRightInd w:val="0"/>
        <w:ind w:firstLine="709"/>
        <w:jc w:val="both"/>
        <w:rPr>
          <w:sz w:val="28"/>
          <w:szCs w:val="28"/>
        </w:rPr>
      </w:pPr>
      <w:r>
        <w:rPr>
          <w:sz w:val="28"/>
          <w:szCs w:val="28"/>
        </w:rPr>
        <w:t>2.3.1. В соответствии с вариантами муниципальной услуги, определяемыми по настоящему Административному регламенту, результатами предоставления муниципальной услуги являются:</w:t>
      </w:r>
    </w:p>
    <w:p w:rsidR="00276123" w:rsidRDefault="00276123" w:rsidP="00276123">
      <w:pPr>
        <w:pStyle w:val="a7"/>
        <w:ind w:firstLine="709"/>
        <w:jc w:val="both"/>
        <w:rPr>
          <w:rFonts w:ascii="Times New Roman" w:hAnsi="Times New Roman"/>
          <w:sz w:val="28"/>
          <w:szCs w:val="28"/>
        </w:rPr>
      </w:pPr>
      <w:r>
        <w:rPr>
          <w:rFonts w:ascii="Times New Roman" w:hAnsi="Times New Roman"/>
          <w:sz w:val="28"/>
          <w:szCs w:val="28"/>
        </w:rPr>
        <w:t>1) письменный ответ по существу поставленных в обращении вопросов либо перенаправление обращения в другой государственный орган, орган местного самоуправления или соответствующему должностному лицу с уведомлением гражданина о переадресации обращения, либо уведомление гражданина о невозможности рассмотрения обращения по существу поставленных вопросов;</w:t>
      </w:r>
    </w:p>
    <w:p w:rsidR="00276123" w:rsidRDefault="00276123" w:rsidP="00276123">
      <w:pPr>
        <w:pStyle w:val="a7"/>
        <w:ind w:firstLine="709"/>
        <w:jc w:val="both"/>
        <w:rPr>
          <w:rFonts w:ascii="Times New Roman" w:hAnsi="Times New Roman"/>
          <w:sz w:val="28"/>
          <w:szCs w:val="28"/>
        </w:rPr>
      </w:pPr>
      <w:r>
        <w:rPr>
          <w:rFonts w:ascii="Times New Roman" w:hAnsi="Times New Roman"/>
          <w:sz w:val="28"/>
          <w:szCs w:val="28"/>
        </w:rPr>
        <w:t>2) устный ответ на все поставленные вопросы с согласия гражданина, если указанные в устном обращении факты и обстоятельства являются очевидными и не требуют дополнительной проверки.</w:t>
      </w:r>
    </w:p>
    <w:p w:rsidR="00361EF8" w:rsidRDefault="00361EF8" w:rsidP="00361EF8">
      <w:pPr>
        <w:adjustRightInd w:val="0"/>
        <w:ind w:firstLine="709"/>
        <w:jc w:val="both"/>
        <w:rPr>
          <w:sz w:val="28"/>
          <w:szCs w:val="28"/>
        </w:rPr>
      </w:pPr>
      <w:r>
        <w:rPr>
          <w:sz w:val="28"/>
          <w:szCs w:val="28"/>
        </w:rPr>
        <w:t>2.3.2.</w:t>
      </w:r>
      <w:r>
        <w:rPr>
          <w:b/>
          <w:sz w:val="28"/>
          <w:szCs w:val="28"/>
        </w:rPr>
        <w:tab/>
      </w:r>
      <w:r>
        <w:rPr>
          <w:sz w:val="28"/>
          <w:szCs w:val="28"/>
        </w:rPr>
        <w:t>Документом, содержащим решение о предоставлении муниципальной услуги, на основании которого заявителю предоставляется результат, является разрешение уполномоченного органа о предоставлении муниципальной услуги, содержащее следующие сведения:</w:t>
      </w:r>
    </w:p>
    <w:p w:rsidR="00361EF8" w:rsidRDefault="00276123" w:rsidP="00361EF8">
      <w:pPr>
        <w:autoSpaceDE w:val="0"/>
        <w:autoSpaceDN/>
        <w:rPr>
          <w:sz w:val="28"/>
          <w:szCs w:val="28"/>
        </w:rPr>
      </w:pPr>
      <w:r>
        <w:rPr>
          <w:sz w:val="28"/>
          <w:szCs w:val="28"/>
        </w:rPr>
        <w:t xml:space="preserve">          </w:t>
      </w:r>
      <w:r w:rsidR="00361EF8">
        <w:rPr>
          <w:sz w:val="28"/>
          <w:szCs w:val="28"/>
        </w:rPr>
        <w:t xml:space="preserve">- наименование органа, выдавшего документ; </w:t>
      </w:r>
    </w:p>
    <w:p w:rsidR="00361EF8" w:rsidRDefault="00361EF8" w:rsidP="00361EF8">
      <w:pPr>
        <w:tabs>
          <w:tab w:val="left" w:pos="1102"/>
        </w:tabs>
        <w:ind w:firstLine="709"/>
        <w:jc w:val="both"/>
        <w:rPr>
          <w:sz w:val="28"/>
          <w:szCs w:val="28"/>
        </w:rPr>
      </w:pPr>
      <w:r>
        <w:rPr>
          <w:sz w:val="28"/>
          <w:szCs w:val="28"/>
        </w:rPr>
        <w:t>- наименование документа;</w:t>
      </w:r>
    </w:p>
    <w:p w:rsidR="00361EF8" w:rsidRDefault="00361EF8" w:rsidP="00361EF8">
      <w:pPr>
        <w:tabs>
          <w:tab w:val="left" w:pos="1102"/>
        </w:tabs>
        <w:ind w:firstLine="709"/>
        <w:jc w:val="both"/>
        <w:rPr>
          <w:sz w:val="28"/>
          <w:szCs w:val="28"/>
        </w:rPr>
      </w:pPr>
      <w:r>
        <w:rPr>
          <w:sz w:val="28"/>
          <w:szCs w:val="28"/>
        </w:rPr>
        <w:t>- регистрационный номер документа;</w:t>
      </w:r>
    </w:p>
    <w:p w:rsidR="00361EF8" w:rsidRDefault="00361EF8" w:rsidP="00361EF8">
      <w:pPr>
        <w:tabs>
          <w:tab w:val="left" w:pos="1102"/>
        </w:tabs>
        <w:ind w:firstLine="709"/>
        <w:jc w:val="both"/>
        <w:rPr>
          <w:sz w:val="28"/>
          <w:szCs w:val="28"/>
        </w:rPr>
      </w:pPr>
      <w:r>
        <w:rPr>
          <w:sz w:val="28"/>
          <w:szCs w:val="28"/>
        </w:rPr>
        <w:t>- дата принятия решения.</w:t>
      </w:r>
    </w:p>
    <w:p w:rsidR="00361EF8" w:rsidRDefault="00361EF8" w:rsidP="00361EF8">
      <w:pPr>
        <w:ind w:firstLine="709"/>
        <w:jc w:val="both"/>
        <w:rPr>
          <w:sz w:val="28"/>
          <w:szCs w:val="28"/>
        </w:rPr>
      </w:pPr>
      <w:r>
        <w:rPr>
          <w:sz w:val="28"/>
          <w:szCs w:val="28"/>
        </w:rPr>
        <w:t>2.3.3.</w:t>
      </w:r>
      <w:r>
        <w:rPr>
          <w:sz w:val="28"/>
          <w:szCs w:val="28"/>
        </w:rPr>
        <w:tab/>
        <w:t xml:space="preserve">Документом, содержащим решение об отказе в предоставлении муниципальной услуги, на основании которого заявителю предоставляется результат, является уведомление об отказе (с указанием причин отказа, </w:t>
      </w:r>
      <w:r>
        <w:rPr>
          <w:sz w:val="28"/>
          <w:szCs w:val="28"/>
        </w:rPr>
        <w:lastRenderedPageBreak/>
        <w:t>которые послужили основанием для принятия такого решения) в предоставлении муниципальной услуги, содержащее следующие сведения:</w:t>
      </w:r>
    </w:p>
    <w:p w:rsidR="00361EF8" w:rsidRDefault="00361EF8" w:rsidP="00361EF8">
      <w:pPr>
        <w:ind w:firstLine="708"/>
        <w:jc w:val="both"/>
        <w:rPr>
          <w:rFonts w:eastAsia="Courier New"/>
          <w:color w:val="FF0000"/>
          <w:sz w:val="28"/>
          <w:szCs w:val="28"/>
          <w:lang w:bidi="ru-RU"/>
        </w:rPr>
      </w:pPr>
      <w:r>
        <w:rPr>
          <w:sz w:val="28"/>
          <w:szCs w:val="28"/>
        </w:rPr>
        <w:t>- наименование органа, выдавшего документ;</w:t>
      </w:r>
    </w:p>
    <w:p w:rsidR="00361EF8" w:rsidRDefault="00361EF8" w:rsidP="00361EF8">
      <w:pPr>
        <w:tabs>
          <w:tab w:val="left" w:pos="1102"/>
        </w:tabs>
        <w:ind w:firstLine="720"/>
        <w:jc w:val="both"/>
        <w:rPr>
          <w:sz w:val="28"/>
          <w:szCs w:val="28"/>
        </w:rPr>
      </w:pPr>
      <w:r>
        <w:rPr>
          <w:sz w:val="28"/>
          <w:szCs w:val="28"/>
        </w:rPr>
        <w:t>- наименование документа;</w:t>
      </w:r>
    </w:p>
    <w:p w:rsidR="00361EF8" w:rsidRDefault="00361EF8" w:rsidP="00361EF8">
      <w:pPr>
        <w:tabs>
          <w:tab w:val="left" w:pos="1102"/>
        </w:tabs>
        <w:ind w:firstLine="720"/>
        <w:jc w:val="both"/>
        <w:rPr>
          <w:sz w:val="28"/>
          <w:szCs w:val="28"/>
        </w:rPr>
      </w:pPr>
      <w:r>
        <w:rPr>
          <w:sz w:val="28"/>
          <w:szCs w:val="28"/>
        </w:rPr>
        <w:t>- регистрационный номер документа;</w:t>
      </w:r>
    </w:p>
    <w:p w:rsidR="00361EF8" w:rsidRDefault="00361EF8" w:rsidP="00361EF8">
      <w:pPr>
        <w:tabs>
          <w:tab w:val="left" w:pos="1102"/>
        </w:tabs>
        <w:ind w:firstLine="720"/>
        <w:jc w:val="both"/>
        <w:rPr>
          <w:sz w:val="28"/>
          <w:szCs w:val="28"/>
        </w:rPr>
      </w:pPr>
      <w:r>
        <w:rPr>
          <w:sz w:val="28"/>
          <w:szCs w:val="28"/>
        </w:rPr>
        <w:t>- дата принятия решения.</w:t>
      </w:r>
    </w:p>
    <w:p w:rsidR="00361EF8" w:rsidRDefault="00361EF8" w:rsidP="00361EF8">
      <w:pPr>
        <w:tabs>
          <w:tab w:val="left" w:pos="1102"/>
        </w:tabs>
        <w:ind w:firstLine="709"/>
        <w:jc w:val="both"/>
        <w:rPr>
          <w:sz w:val="28"/>
          <w:szCs w:val="28"/>
        </w:rPr>
      </w:pPr>
      <w:r>
        <w:rPr>
          <w:sz w:val="28"/>
          <w:szCs w:val="28"/>
        </w:rPr>
        <w:t>2.3.4.</w:t>
      </w:r>
      <w:r>
        <w:rPr>
          <w:sz w:val="28"/>
          <w:szCs w:val="28"/>
        </w:rPr>
        <w:tab/>
        <w:t>Реестровые записи о результате предоставления муниципальной услуги в информационных ресурсах не ведутся.</w:t>
      </w:r>
    </w:p>
    <w:p w:rsidR="00361EF8" w:rsidRDefault="00361EF8" w:rsidP="00361EF8">
      <w:pPr>
        <w:tabs>
          <w:tab w:val="left" w:pos="1102"/>
        </w:tabs>
        <w:ind w:firstLine="720"/>
        <w:jc w:val="both"/>
        <w:rPr>
          <w:sz w:val="28"/>
          <w:szCs w:val="28"/>
          <w:lang w:eastAsia="x-none"/>
        </w:rPr>
      </w:pPr>
      <w:r>
        <w:rPr>
          <w:sz w:val="28"/>
          <w:szCs w:val="28"/>
          <w:lang w:eastAsia="x-none"/>
        </w:rPr>
        <w:t>2.3.5. Факт получения результата в информационной системе, не фиксируется.</w:t>
      </w:r>
    </w:p>
    <w:p w:rsidR="00361EF8" w:rsidRDefault="00361EF8" w:rsidP="00361EF8">
      <w:pPr>
        <w:tabs>
          <w:tab w:val="left" w:pos="1102"/>
        </w:tabs>
        <w:ind w:firstLine="720"/>
        <w:jc w:val="both"/>
        <w:rPr>
          <w:sz w:val="28"/>
          <w:szCs w:val="28"/>
          <w:lang w:eastAsia="x-none"/>
        </w:rPr>
      </w:pPr>
      <w:r>
        <w:rPr>
          <w:sz w:val="28"/>
          <w:szCs w:val="28"/>
          <w:lang w:eastAsia="x-none"/>
        </w:rPr>
        <w:t xml:space="preserve">2.3.6.Результат предоставления </w:t>
      </w:r>
      <w:r>
        <w:rPr>
          <w:sz w:val="28"/>
          <w:szCs w:val="28"/>
        </w:rPr>
        <w:t>муниципальной</w:t>
      </w:r>
      <w:r>
        <w:rPr>
          <w:sz w:val="28"/>
          <w:szCs w:val="28"/>
          <w:lang w:eastAsia="x-none"/>
        </w:rPr>
        <w:t xml:space="preserve"> услуги может быть получен одним из следующих способов:</w:t>
      </w:r>
    </w:p>
    <w:p w:rsidR="00361EF8" w:rsidRDefault="00361EF8" w:rsidP="00361EF8">
      <w:pPr>
        <w:tabs>
          <w:tab w:val="left" w:pos="1102"/>
        </w:tabs>
        <w:ind w:firstLine="720"/>
        <w:jc w:val="both"/>
        <w:rPr>
          <w:sz w:val="28"/>
          <w:szCs w:val="28"/>
          <w:lang w:eastAsia="x-none"/>
        </w:rPr>
      </w:pPr>
      <w:r>
        <w:rPr>
          <w:sz w:val="28"/>
          <w:szCs w:val="28"/>
          <w:lang w:eastAsia="x-none"/>
        </w:rPr>
        <w:t>- непосредственно в уполномоченном органе;</w:t>
      </w:r>
    </w:p>
    <w:p w:rsidR="00361EF8" w:rsidRDefault="00361EF8" w:rsidP="00361EF8">
      <w:pPr>
        <w:tabs>
          <w:tab w:val="left" w:pos="1102"/>
        </w:tabs>
        <w:ind w:firstLine="720"/>
        <w:jc w:val="both"/>
        <w:rPr>
          <w:sz w:val="28"/>
          <w:szCs w:val="28"/>
          <w:lang w:eastAsia="x-none"/>
        </w:rPr>
      </w:pPr>
      <w:r>
        <w:rPr>
          <w:sz w:val="28"/>
          <w:szCs w:val="28"/>
          <w:lang w:eastAsia="x-none"/>
        </w:rPr>
        <w:t>- в МФЦ;</w:t>
      </w:r>
    </w:p>
    <w:p w:rsidR="00361EF8" w:rsidRDefault="00361EF8" w:rsidP="00361EF8">
      <w:pPr>
        <w:tabs>
          <w:tab w:val="left" w:pos="1102"/>
        </w:tabs>
        <w:ind w:firstLine="720"/>
        <w:jc w:val="both"/>
        <w:rPr>
          <w:sz w:val="28"/>
          <w:szCs w:val="28"/>
          <w:lang w:eastAsia="x-none"/>
        </w:rPr>
      </w:pPr>
      <w:r>
        <w:rPr>
          <w:sz w:val="28"/>
          <w:szCs w:val="28"/>
          <w:lang w:eastAsia="x-none"/>
        </w:rPr>
        <w:t>- посредством Единого портала государственных и муниципальных услуг (функций) (далее - ЕПГУ);</w:t>
      </w:r>
    </w:p>
    <w:p w:rsidR="00361EF8" w:rsidRDefault="00361EF8" w:rsidP="00361EF8">
      <w:pPr>
        <w:tabs>
          <w:tab w:val="left" w:pos="1102"/>
        </w:tabs>
        <w:ind w:firstLine="720"/>
        <w:jc w:val="both"/>
        <w:rPr>
          <w:sz w:val="28"/>
          <w:szCs w:val="28"/>
          <w:lang w:eastAsia="x-none"/>
        </w:rPr>
      </w:pPr>
      <w:r>
        <w:rPr>
          <w:sz w:val="28"/>
          <w:szCs w:val="28"/>
          <w:lang w:eastAsia="x-none"/>
        </w:rPr>
        <w:t>- посредством электронной почты;</w:t>
      </w:r>
    </w:p>
    <w:p w:rsidR="00361EF8" w:rsidRDefault="00361EF8" w:rsidP="00361EF8">
      <w:pPr>
        <w:tabs>
          <w:tab w:val="left" w:pos="1102"/>
        </w:tabs>
        <w:ind w:firstLine="720"/>
        <w:jc w:val="both"/>
        <w:rPr>
          <w:sz w:val="28"/>
          <w:szCs w:val="28"/>
          <w:lang w:eastAsia="x-none"/>
        </w:rPr>
      </w:pPr>
      <w:r>
        <w:rPr>
          <w:sz w:val="28"/>
          <w:szCs w:val="28"/>
          <w:lang w:eastAsia="x-none"/>
        </w:rPr>
        <w:t>- посредством почтовой связи.</w:t>
      </w:r>
    </w:p>
    <w:p w:rsidR="00361EF8" w:rsidRDefault="00361EF8" w:rsidP="00361EF8">
      <w:pPr>
        <w:tabs>
          <w:tab w:val="left" w:pos="1102"/>
        </w:tabs>
        <w:ind w:firstLine="720"/>
        <w:jc w:val="both"/>
        <w:rPr>
          <w:sz w:val="28"/>
          <w:szCs w:val="28"/>
          <w:lang w:eastAsia="x-none"/>
        </w:rPr>
      </w:pPr>
    </w:p>
    <w:p w:rsidR="00361EF8" w:rsidRDefault="00361EF8" w:rsidP="00361EF8">
      <w:pPr>
        <w:ind w:firstLine="708"/>
        <w:rPr>
          <w:b/>
          <w:sz w:val="28"/>
          <w:szCs w:val="28"/>
        </w:rPr>
      </w:pPr>
      <w:r>
        <w:rPr>
          <w:b/>
          <w:sz w:val="28"/>
          <w:szCs w:val="28"/>
        </w:rPr>
        <w:t>2.4. Срок предоставления муниципальной услуги</w:t>
      </w:r>
    </w:p>
    <w:p w:rsidR="00361EF8" w:rsidRDefault="00361EF8" w:rsidP="00361EF8">
      <w:pPr>
        <w:ind w:firstLine="708"/>
        <w:rPr>
          <w:b/>
          <w:sz w:val="28"/>
          <w:szCs w:val="28"/>
        </w:rPr>
      </w:pPr>
    </w:p>
    <w:p w:rsidR="00361EF8" w:rsidRDefault="00361EF8" w:rsidP="00361EF8">
      <w:pPr>
        <w:ind w:firstLine="709"/>
        <w:jc w:val="both"/>
        <w:rPr>
          <w:sz w:val="28"/>
          <w:szCs w:val="28"/>
        </w:rPr>
      </w:pPr>
      <w:r>
        <w:rPr>
          <w:sz w:val="28"/>
          <w:szCs w:val="28"/>
        </w:rPr>
        <w:t>2.4.1.</w:t>
      </w:r>
      <w:r>
        <w:rPr>
          <w:color w:val="FF0000"/>
          <w:sz w:val="28"/>
          <w:szCs w:val="28"/>
        </w:rPr>
        <w:t xml:space="preserve"> </w:t>
      </w:r>
      <w:r>
        <w:rPr>
          <w:color w:val="0D0D0D" w:themeColor="text1" w:themeTint="F2"/>
          <w:sz w:val="28"/>
          <w:szCs w:val="28"/>
        </w:rPr>
        <w:t>При обращении Заявителя за получением</w:t>
      </w:r>
      <w:r w:rsidR="00276123" w:rsidRPr="00276123">
        <w:rPr>
          <w:sz w:val="28"/>
          <w:szCs w:val="28"/>
        </w:rPr>
        <w:t xml:space="preserve"> </w:t>
      </w:r>
      <w:r w:rsidR="00276123">
        <w:rPr>
          <w:sz w:val="28"/>
          <w:szCs w:val="28"/>
        </w:rPr>
        <w:t>услуги о</w:t>
      </w:r>
      <w:r w:rsidR="00276123" w:rsidRPr="0087695A">
        <w:rPr>
          <w:sz w:val="28"/>
          <w:szCs w:val="28"/>
        </w:rPr>
        <w:t xml:space="preserve"> порядке рассмотрения обращений граждан</w:t>
      </w:r>
      <w:r>
        <w:rPr>
          <w:color w:val="0D0D0D" w:themeColor="text1" w:themeTint="F2"/>
          <w:sz w:val="28"/>
          <w:szCs w:val="28"/>
        </w:rPr>
        <w:t xml:space="preserve"> срок предоставления муниципальной услуги не может превышать </w:t>
      </w:r>
      <w:r>
        <w:rPr>
          <w:sz w:val="28"/>
          <w:szCs w:val="28"/>
        </w:rPr>
        <w:t>30 календарных дней со дня регистрации заявления в Администрации.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 и составляет 30 календарных дней.</w:t>
      </w:r>
    </w:p>
    <w:p w:rsidR="00361EF8" w:rsidRDefault="00361EF8" w:rsidP="00361EF8">
      <w:pPr>
        <w:ind w:firstLine="709"/>
        <w:jc w:val="both"/>
        <w:rPr>
          <w:sz w:val="28"/>
          <w:szCs w:val="28"/>
        </w:rPr>
      </w:pPr>
      <w:r>
        <w:rPr>
          <w:sz w:val="28"/>
          <w:szCs w:val="28"/>
        </w:rPr>
        <w:t>2.4.2.Заявление, направленное посредством ЕПГУ, регистрируется уполномоченным органом в муниципальной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rsidR="00361EF8" w:rsidRDefault="00361EF8" w:rsidP="00361EF8">
      <w:pPr>
        <w:shd w:val="clear" w:color="auto" w:fill="FFFFFF"/>
        <w:ind w:firstLine="709"/>
        <w:jc w:val="both"/>
        <w:textAlignment w:val="baseline"/>
        <w:rPr>
          <w:sz w:val="28"/>
          <w:szCs w:val="28"/>
        </w:rPr>
      </w:pPr>
      <w:r>
        <w:rPr>
          <w:sz w:val="28"/>
          <w:szCs w:val="28"/>
        </w:rPr>
        <w:t>Заявление, поданное после окончания рабочего дня либо в нерабочий день, регистрируется на следующий рабочий день.</w:t>
      </w:r>
      <w:r>
        <w:t xml:space="preserve"> </w:t>
      </w:r>
      <w:r>
        <w:rPr>
          <w:sz w:val="28"/>
          <w:szCs w:val="28"/>
        </w:rPr>
        <w:t>Срок предоставления муниципальной услуги составляет 30 календарных дней.</w:t>
      </w:r>
    </w:p>
    <w:p w:rsidR="00361EF8" w:rsidRDefault="00361EF8" w:rsidP="00361EF8">
      <w:pPr>
        <w:shd w:val="clear" w:color="auto" w:fill="FFFFFF"/>
        <w:ind w:firstLine="709"/>
        <w:jc w:val="both"/>
        <w:textAlignment w:val="baseline"/>
        <w:rPr>
          <w:sz w:val="28"/>
          <w:szCs w:val="28"/>
        </w:rPr>
      </w:pPr>
      <w:r>
        <w:rPr>
          <w:sz w:val="28"/>
          <w:szCs w:val="28"/>
        </w:rPr>
        <w:t>2.4.3. 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 и составляет 30 календарных дней.</w:t>
      </w:r>
    </w:p>
    <w:p w:rsidR="00361EF8" w:rsidRDefault="00361EF8" w:rsidP="00361EF8">
      <w:pPr>
        <w:ind w:firstLine="709"/>
        <w:jc w:val="both"/>
        <w:rPr>
          <w:color w:val="0D0D0D" w:themeColor="text1" w:themeTint="F2"/>
          <w:sz w:val="28"/>
          <w:szCs w:val="28"/>
        </w:rPr>
      </w:pPr>
      <w:r>
        <w:rPr>
          <w:color w:val="0D0D0D" w:themeColor="text1" w:themeTint="F2"/>
          <w:sz w:val="28"/>
          <w:szCs w:val="28"/>
        </w:rPr>
        <w:t xml:space="preserve">Срок предоставления Муниципальной услуги начинает исчисляться </w:t>
      </w:r>
      <w:proofErr w:type="gramStart"/>
      <w:r>
        <w:rPr>
          <w:color w:val="0D0D0D" w:themeColor="text1" w:themeTint="F2"/>
          <w:sz w:val="28"/>
          <w:szCs w:val="28"/>
        </w:rPr>
        <w:t>с даты регистрации</w:t>
      </w:r>
      <w:proofErr w:type="gramEnd"/>
      <w:r>
        <w:rPr>
          <w:color w:val="0D0D0D" w:themeColor="text1" w:themeTint="F2"/>
          <w:sz w:val="28"/>
          <w:szCs w:val="28"/>
        </w:rPr>
        <w:t xml:space="preserve"> Заявления в Администрации.</w:t>
      </w:r>
    </w:p>
    <w:p w:rsidR="00361EF8" w:rsidRDefault="00361EF8" w:rsidP="00361EF8">
      <w:pPr>
        <w:shd w:val="clear" w:color="auto" w:fill="FFFFFF"/>
        <w:ind w:firstLine="709"/>
        <w:jc w:val="both"/>
        <w:textAlignment w:val="baseline"/>
        <w:rPr>
          <w:sz w:val="28"/>
          <w:szCs w:val="28"/>
        </w:rPr>
      </w:pPr>
    </w:p>
    <w:p w:rsidR="00361EF8" w:rsidRDefault="00361EF8" w:rsidP="00361EF8">
      <w:pPr>
        <w:pStyle w:val="a5"/>
        <w:autoSpaceDE w:val="0"/>
        <w:spacing w:after="120"/>
        <w:ind w:left="0" w:firstLine="709"/>
        <w:jc w:val="both"/>
        <w:rPr>
          <w:rFonts w:ascii="Times New Roman" w:hAnsi="Times New Roman"/>
          <w:b/>
          <w:sz w:val="28"/>
          <w:szCs w:val="28"/>
          <w:lang w:eastAsia="ru-RU"/>
        </w:rPr>
      </w:pPr>
      <w:r>
        <w:rPr>
          <w:rFonts w:ascii="Times New Roman" w:hAnsi="Times New Roman"/>
          <w:b/>
          <w:sz w:val="28"/>
          <w:szCs w:val="28"/>
          <w:lang w:eastAsia="ru-RU"/>
        </w:rPr>
        <w:lastRenderedPageBreak/>
        <w:t>2.5. Правовые основания для предоставления муниципальной услуги</w:t>
      </w:r>
    </w:p>
    <w:p w:rsidR="00361EF8" w:rsidRDefault="00361EF8" w:rsidP="00361EF8">
      <w:pPr>
        <w:pStyle w:val="a5"/>
        <w:autoSpaceDE w:val="0"/>
        <w:spacing w:after="0"/>
        <w:ind w:left="0" w:firstLine="709"/>
        <w:jc w:val="both"/>
        <w:rPr>
          <w:rFonts w:ascii="Times New Roman" w:hAnsi="Times New Roman"/>
          <w:sz w:val="28"/>
          <w:szCs w:val="28"/>
        </w:rPr>
      </w:pPr>
      <w:r>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361EF8" w:rsidRDefault="00361EF8" w:rsidP="00361EF8">
      <w:pPr>
        <w:tabs>
          <w:tab w:val="left" w:pos="1102"/>
        </w:tabs>
        <w:jc w:val="both"/>
        <w:rPr>
          <w:sz w:val="28"/>
          <w:szCs w:val="28"/>
          <w:lang w:eastAsia="x-none"/>
        </w:rPr>
      </w:pPr>
    </w:p>
    <w:p w:rsidR="00361EF8" w:rsidRDefault="00361EF8" w:rsidP="00361EF8">
      <w:pPr>
        <w:ind w:firstLine="709"/>
        <w:jc w:val="both"/>
        <w:rPr>
          <w:b/>
          <w:sz w:val="28"/>
          <w:szCs w:val="28"/>
        </w:rPr>
      </w:pPr>
      <w:r>
        <w:rPr>
          <w:b/>
          <w:sz w:val="28"/>
          <w:szCs w:val="28"/>
        </w:rPr>
        <w:t>2.6. Исчерпывающий перечень документов, необходимых для предоставления муниципальной услуги</w:t>
      </w:r>
    </w:p>
    <w:p w:rsidR="00361EF8" w:rsidRDefault="00361EF8" w:rsidP="00361EF8">
      <w:pPr>
        <w:pStyle w:val="a5"/>
        <w:widowControl w:val="0"/>
        <w:autoSpaceDE w:val="0"/>
        <w:spacing w:after="0"/>
        <w:ind w:left="0"/>
        <w:jc w:val="both"/>
        <w:rPr>
          <w:rFonts w:ascii="Times New Roman" w:hAnsi="Times New Roman"/>
          <w:b/>
          <w:sz w:val="28"/>
          <w:szCs w:val="28"/>
        </w:rPr>
      </w:pPr>
    </w:p>
    <w:p w:rsidR="00361EF8" w:rsidRDefault="00361EF8" w:rsidP="00361EF8">
      <w:pPr>
        <w:tabs>
          <w:tab w:val="left" w:pos="2016"/>
        </w:tabs>
        <w:ind w:firstLine="709"/>
        <w:jc w:val="both"/>
        <w:rPr>
          <w:bCs/>
          <w:sz w:val="28"/>
          <w:szCs w:val="28"/>
        </w:rPr>
      </w:pPr>
      <w:r>
        <w:rPr>
          <w:bCs/>
          <w:sz w:val="28"/>
          <w:szCs w:val="28"/>
        </w:rPr>
        <w:t>2.6.1.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361EF8" w:rsidRDefault="00361EF8" w:rsidP="00361EF8">
      <w:pPr>
        <w:tabs>
          <w:tab w:val="left" w:pos="2016"/>
        </w:tabs>
        <w:ind w:firstLine="709"/>
        <w:jc w:val="both"/>
        <w:rPr>
          <w:bCs/>
          <w:sz w:val="28"/>
          <w:szCs w:val="28"/>
        </w:rPr>
      </w:pPr>
      <w:r>
        <w:rPr>
          <w:bCs/>
          <w:sz w:val="28"/>
          <w:szCs w:val="28"/>
        </w:rPr>
        <w:t xml:space="preserve">Для получения муниципальной услуги заявитель представляет в уполномоченный орган заявление о предоставлении муниципальной услуги в соответствии с типовой формой, </w:t>
      </w:r>
      <w:proofErr w:type="gramStart"/>
      <w:r>
        <w:rPr>
          <w:bCs/>
          <w:sz w:val="28"/>
          <w:szCs w:val="28"/>
        </w:rPr>
        <w:t>согласно</w:t>
      </w:r>
      <w:proofErr w:type="gramEnd"/>
      <w:r>
        <w:rPr>
          <w:bCs/>
          <w:sz w:val="28"/>
          <w:szCs w:val="28"/>
        </w:rPr>
        <w:t xml:space="preserve"> настоящего регламента одним из следующих способов по личному усмотрению:</w:t>
      </w:r>
    </w:p>
    <w:p w:rsidR="00361EF8" w:rsidRDefault="00361EF8" w:rsidP="00361EF8">
      <w:pPr>
        <w:tabs>
          <w:tab w:val="left" w:pos="2016"/>
        </w:tabs>
        <w:ind w:firstLine="709"/>
        <w:jc w:val="both"/>
        <w:rPr>
          <w:b/>
          <w:bCs/>
          <w:sz w:val="28"/>
          <w:szCs w:val="28"/>
        </w:rPr>
      </w:pPr>
      <w:r>
        <w:rPr>
          <w:bCs/>
          <w:sz w:val="28"/>
          <w:szCs w:val="28"/>
        </w:rPr>
        <w:t>1</w:t>
      </w:r>
      <w:r>
        <w:rPr>
          <w:b/>
          <w:bCs/>
          <w:sz w:val="28"/>
          <w:szCs w:val="28"/>
        </w:rPr>
        <w:t>) На бумажном носителе посредством личного обращения в уполномоченный орган либо МФЦ.</w:t>
      </w:r>
    </w:p>
    <w:p w:rsidR="00361EF8" w:rsidRDefault="00361EF8" w:rsidP="00361EF8">
      <w:pPr>
        <w:tabs>
          <w:tab w:val="left" w:pos="1276"/>
        </w:tabs>
        <w:ind w:firstLine="709"/>
        <w:jc w:val="both"/>
        <w:rPr>
          <w:sz w:val="28"/>
          <w:szCs w:val="28"/>
        </w:rPr>
      </w:pPr>
      <w:r>
        <w:rPr>
          <w:sz w:val="28"/>
          <w:szCs w:val="28"/>
        </w:rPr>
        <w:t>К заявлению прикладываются следующие документы:</w:t>
      </w:r>
    </w:p>
    <w:p w:rsidR="00361EF8" w:rsidRDefault="00361EF8" w:rsidP="00361EF8">
      <w:pPr>
        <w:autoSpaceDE w:val="0"/>
        <w:adjustRightInd w:val="0"/>
        <w:ind w:firstLine="709"/>
        <w:jc w:val="both"/>
        <w:rPr>
          <w:sz w:val="28"/>
          <w:szCs w:val="28"/>
        </w:rPr>
      </w:pPr>
      <w:r>
        <w:rPr>
          <w:sz w:val="28"/>
          <w:szCs w:val="28"/>
        </w:rPr>
        <w:t>- копии документов, удостоверяющих личность заявителя</w:t>
      </w:r>
      <w:r>
        <w:rPr>
          <w:b/>
          <w:sz w:val="28"/>
          <w:szCs w:val="28"/>
        </w:rPr>
        <w:t xml:space="preserve"> </w:t>
      </w:r>
      <w:r>
        <w:rPr>
          <w:sz w:val="28"/>
          <w:szCs w:val="28"/>
        </w:rPr>
        <w:t xml:space="preserve">(предоставляется в случае личного обращения в уполномоченный орган либо МФЦ). </w:t>
      </w:r>
    </w:p>
    <w:p w:rsidR="00361EF8" w:rsidRDefault="00361EF8" w:rsidP="00361EF8">
      <w:pPr>
        <w:ind w:firstLine="709"/>
        <w:jc w:val="both"/>
        <w:rPr>
          <w:sz w:val="28"/>
          <w:szCs w:val="28"/>
        </w:rPr>
      </w:pPr>
      <w:r>
        <w:rPr>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361EF8" w:rsidRDefault="00361EF8" w:rsidP="00361EF8">
      <w:pPr>
        <w:ind w:firstLine="709"/>
        <w:jc w:val="both"/>
        <w:rPr>
          <w:sz w:val="28"/>
          <w:szCs w:val="28"/>
        </w:rPr>
      </w:pPr>
      <w:r>
        <w:rPr>
          <w:sz w:val="28"/>
          <w:szCs w:val="28"/>
        </w:rPr>
        <w:t>Заявитель вправе представить дополнительные документы в обоснование своих требований.</w:t>
      </w:r>
    </w:p>
    <w:p w:rsidR="00361EF8" w:rsidRDefault="00361EF8" w:rsidP="00361EF8">
      <w:pPr>
        <w:ind w:firstLine="709"/>
        <w:jc w:val="both"/>
        <w:rPr>
          <w:sz w:val="28"/>
          <w:szCs w:val="28"/>
        </w:rPr>
      </w:pPr>
      <w:r>
        <w:rPr>
          <w:sz w:val="28"/>
          <w:szCs w:val="28"/>
        </w:rPr>
        <w:t>Заявитель должен самостоятельно осуществлять действия, в том числе согласования, по услугам, которые являются необходимыми и обязательными для получения муниципальной услуги.</w:t>
      </w:r>
      <w:r>
        <w:rPr>
          <w:color w:val="0D0D0D" w:themeColor="text1" w:themeTint="F2"/>
          <w:sz w:val="28"/>
          <w:szCs w:val="28"/>
        </w:rPr>
        <w:t xml:space="preserve"> </w:t>
      </w:r>
    </w:p>
    <w:p w:rsidR="00361EF8" w:rsidRDefault="00361EF8" w:rsidP="00361EF8">
      <w:pPr>
        <w:ind w:firstLine="709"/>
        <w:jc w:val="both"/>
        <w:rPr>
          <w:sz w:val="28"/>
          <w:szCs w:val="28"/>
        </w:rPr>
      </w:pPr>
      <w:r>
        <w:rPr>
          <w:sz w:val="28"/>
          <w:szCs w:val="28"/>
        </w:rPr>
        <w:t>2</w:t>
      </w:r>
      <w:r>
        <w:rPr>
          <w:b/>
          <w:sz w:val="28"/>
          <w:szCs w:val="28"/>
        </w:rPr>
        <w:t>) В электронной форме посредством ЕПГУ</w:t>
      </w:r>
      <w:r>
        <w:rPr>
          <w:sz w:val="28"/>
          <w:szCs w:val="28"/>
        </w:rPr>
        <w:t>.</w:t>
      </w:r>
    </w:p>
    <w:p w:rsidR="00361EF8" w:rsidRDefault="00361EF8" w:rsidP="00361EF8">
      <w:pPr>
        <w:ind w:firstLine="709"/>
        <w:jc w:val="both"/>
        <w:rPr>
          <w:sz w:val="28"/>
          <w:szCs w:val="28"/>
        </w:rPr>
      </w:pPr>
      <w:proofErr w:type="gramStart"/>
      <w:r>
        <w:rPr>
          <w:sz w:val="28"/>
          <w:szCs w:val="28"/>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lastRenderedPageBreak/>
        <w:t>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Pr>
          <w:sz w:val="28"/>
          <w:szCs w:val="28"/>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361EF8" w:rsidRDefault="00361EF8" w:rsidP="00361EF8">
      <w:pPr>
        <w:ind w:firstLine="709"/>
        <w:jc w:val="both"/>
        <w:rPr>
          <w:sz w:val="28"/>
          <w:szCs w:val="28"/>
        </w:rPr>
      </w:pPr>
      <w:r>
        <w:rPr>
          <w:sz w:val="28"/>
          <w:szCs w:val="28"/>
        </w:rPr>
        <w:t xml:space="preserve">б) 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rsidR="00361EF8" w:rsidRDefault="00361EF8" w:rsidP="00361EF8">
      <w:pPr>
        <w:ind w:firstLine="709"/>
        <w:jc w:val="both"/>
        <w:rPr>
          <w:sz w:val="28"/>
          <w:szCs w:val="28"/>
        </w:rPr>
      </w:pPr>
      <w:proofErr w:type="gramStart"/>
      <w:r>
        <w:rPr>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Pr>
          <w:sz w:val="28"/>
          <w:szCs w:val="28"/>
        </w:rPr>
        <w:t xml:space="preserve"> </w:t>
      </w:r>
      <w:proofErr w:type="gramStart"/>
      <w:r>
        <w:rPr>
          <w:sz w:val="28"/>
          <w:szCs w:val="28"/>
        </w:rPr>
        <w:t>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Pr>
          <w:sz w:val="28"/>
          <w:szCs w:val="28"/>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361EF8" w:rsidRDefault="00361EF8" w:rsidP="00361EF8">
      <w:pPr>
        <w:ind w:firstLine="709"/>
        <w:jc w:val="both"/>
        <w:rPr>
          <w:b/>
          <w:sz w:val="28"/>
          <w:szCs w:val="28"/>
        </w:rPr>
      </w:pPr>
      <w:r>
        <w:rPr>
          <w:b/>
          <w:sz w:val="28"/>
          <w:szCs w:val="28"/>
        </w:rPr>
        <w:t>3) Документ, подтверждающий полномочия представителя заявителя.</w:t>
      </w:r>
    </w:p>
    <w:p w:rsidR="00361EF8" w:rsidRDefault="00361EF8" w:rsidP="00361EF8">
      <w:pPr>
        <w:ind w:firstLine="709"/>
        <w:jc w:val="both"/>
        <w:rPr>
          <w:sz w:val="28"/>
          <w:szCs w:val="28"/>
        </w:rPr>
      </w:pPr>
      <w:r>
        <w:rPr>
          <w:sz w:val="28"/>
          <w:szCs w:val="28"/>
        </w:rPr>
        <w:t>Представляется, в случае, если заявление подается представителем заявителя. В случае  если документ, подтверждающий полномочия заявителя выдано юридическим лицом, он должен быть подписан усиленной квалифицированной электронной подписью уполномоченного лица, выдавшего документ.</w:t>
      </w:r>
    </w:p>
    <w:p w:rsidR="00361EF8" w:rsidRDefault="00361EF8" w:rsidP="00361EF8">
      <w:pPr>
        <w:ind w:firstLine="709"/>
        <w:jc w:val="both"/>
        <w:rPr>
          <w:sz w:val="28"/>
          <w:szCs w:val="28"/>
        </w:rPr>
      </w:pPr>
      <w:r>
        <w:rPr>
          <w:sz w:val="28"/>
          <w:szCs w:val="28"/>
        </w:rPr>
        <w:t>В случае если документ, подтверждающий полномочия заявителя выдано индивидуальным предпринимателем, он должен быть подписан усиленной квалифицированной электронной подписью индивидуального предпринимателя.</w:t>
      </w:r>
    </w:p>
    <w:p w:rsidR="00361EF8" w:rsidRDefault="00361EF8" w:rsidP="00361EF8">
      <w:pPr>
        <w:ind w:firstLine="709"/>
        <w:jc w:val="both"/>
        <w:rPr>
          <w:sz w:val="28"/>
          <w:szCs w:val="28"/>
        </w:rPr>
      </w:pPr>
      <w:r>
        <w:rPr>
          <w:sz w:val="28"/>
          <w:szCs w:val="28"/>
        </w:rPr>
        <w:t xml:space="preserve">В случае если документ, подтверждающий полномочия заявителя выдано нотариусом, он должен быть подписан усиленной </w:t>
      </w:r>
      <w:r>
        <w:rPr>
          <w:sz w:val="28"/>
          <w:szCs w:val="28"/>
        </w:rPr>
        <w:lastRenderedPageBreak/>
        <w:t>квалифицированной электронной подписью нотариуса, в иных случаях - подписанный простой электронной подписью.</w:t>
      </w:r>
    </w:p>
    <w:p w:rsidR="00361EF8" w:rsidRDefault="00361EF8" w:rsidP="00361EF8">
      <w:pPr>
        <w:ind w:firstLine="709"/>
        <w:jc w:val="both"/>
        <w:rPr>
          <w:sz w:val="28"/>
          <w:szCs w:val="28"/>
        </w:rPr>
      </w:pPr>
      <w:r>
        <w:rPr>
          <w:sz w:val="28"/>
          <w:szCs w:val="28"/>
        </w:rPr>
        <w:t>Требования к документам, представляемым для оказания муниципальной услуги:</w:t>
      </w:r>
    </w:p>
    <w:p w:rsidR="00361EF8" w:rsidRDefault="00361EF8" w:rsidP="00361EF8">
      <w:pPr>
        <w:ind w:firstLine="709"/>
        <w:jc w:val="both"/>
        <w:rPr>
          <w:sz w:val="28"/>
          <w:szCs w:val="28"/>
        </w:rPr>
      </w:pPr>
      <w:r>
        <w:rPr>
          <w:sz w:val="28"/>
          <w:szCs w:val="28"/>
        </w:rPr>
        <w:t>1. Должен быть действительным на срок обращения за предоставлением муниципальной услуги.</w:t>
      </w:r>
    </w:p>
    <w:p w:rsidR="00361EF8" w:rsidRDefault="00361EF8" w:rsidP="00361EF8">
      <w:pPr>
        <w:ind w:firstLine="709"/>
        <w:jc w:val="both"/>
        <w:rPr>
          <w:sz w:val="28"/>
          <w:szCs w:val="28"/>
        </w:rPr>
      </w:pPr>
      <w:r>
        <w:rPr>
          <w:sz w:val="28"/>
          <w:szCs w:val="28"/>
        </w:rPr>
        <w:t>2. Не должен содержать подчисток, приписок, зачеркнутых слов и других исправлений.</w:t>
      </w:r>
    </w:p>
    <w:p w:rsidR="00361EF8" w:rsidRDefault="00361EF8" w:rsidP="00361EF8">
      <w:pPr>
        <w:ind w:firstLine="709"/>
        <w:jc w:val="both"/>
        <w:rPr>
          <w:sz w:val="28"/>
          <w:szCs w:val="28"/>
        </w:rPr>
      </w:pPr>
      <w:r>
        <w:rPr>
          <w:sz w:val="28"/>
          <w:szCs w:val="28"/>
        </w:rPr>
        <w:t>3. Не должен иметь повреждений, наличие которых не позволяет однозначно истолковать их содержание.</w:t>
      </w:r>
    </w:p>
    <w:p w:rsidR="00361EF8" w:rsidRDefault="00361EF8" w:rsidP="00361EF8">
      <w:pPr>
        <w:ind w:firstLine="709"/>
        <w:jc w:val="both"/>
        <w:rPr>
          <w:sz w:val="28"/>
          <w:szCs w:val="28"/>
        </w:rPr>
      </w:pPr>
      <w:r>
        <w:rPr>
          <w:sz w:val="28"/>
          <w:szCs w:val="28"/>
        </w:rPr>
        <w:t>4. Копия документа, не заверенная нотариусом, представляется заявителем с предъявлением подлинника.</w:t>
      </w:r>
    </w:p>
    <w:p w:rsidR="00361EF8" w:rsidRDefault="00361EF8" w:rsidP="00361EF8">
      <w:pPr>
        <w:ind w:firstLine="709"/>
        <w:jc w:val="both"/>
        <w:rPr>
          <w:sz w:val="28"/>
          <w:szCs w:val="28"/>
        </w:rPr>
      </w:pPr>
      <w:r>
        <w:rPr>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rsidR="00361EF8" w:rsidRDefault="00361EF8" w:rsidP="00361EF8">
      <w:pPr>
        <w:adjustRightInd w:val="0"/>
        <w:ind w:firstLine="709"/>
        <w:jc w:val="both"/>
        <w:rPr>
          <w:bCs/>
          <w:sz w:val="28"/>
          <w:szCs w:val="28"/>
        </w:rPr>
      </w:pPr>
      <w:r>
        <w:rPr>
          <w:b/>
          <w:sz w:val="28"/>
          <w:szCs w:val="28"/>
        </w:rPr>
        <w:t>2.6</w:t>
      </w:r>
      <w:r>
        <w:rPr>
          <w:sz w:val="28"/>
          <w:szCs w:val="28"/>
        </w:rPr>
        <w:t xml:space="preserve">.2.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Pr>
          <w:bCs/>
          <w:sz w:val="28"/>
          <w:szCs w:val="28"/>
        </w:rPr>
        <w:t>так как они подлежат представлению в рамках межведомственного информационного взаимодействия, а также следующие положения.</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bookmarkStart w:id="2" w:name="bookmark0"/>
      <w:r>
        <w:rPr>
          <w:rFonts w:ascii="Times New Roman" w:hAnsi="Times New Roman"/>
          <w:sz w:val="28"/>
          <w:szCs w:val="28"/>
        </w:rPr>
        <w:t>В соответствии с требованиями пунктов 1, 2, 4, 5 части 1 статьи 7 Федерального закона от 27.07.2010 № 210-ФЗ «Об организации предоставления государственных и муниципальных услуг» Администрация, многофункциональный центр не вправе требовать от заявителя:</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proofErr w:type="gramStart"/>
      <w:r>
        <w:rPr>
          <w:rFonts w:ascii="Times New Roman" w:hAnsi="Times New Roman"/>
          <w:sz w:val="28"/>
          <w:szCs w:val="28"/>
        </w:rPr>
        <w:t>б)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Pr>
          <w:rFonts w:ascii="Times New Roman" w:hAnsi="Times New Roman"/>
          <w:sz w:val="28"/>
          <w:szCs w:val="28"/>
        </w:rPr>
        <w:t xml:space="preserve"> </w:t>
      </w:r>
      <w:proofErr w:type="gramStart"/>
      <w:r>
        <w:rPr>
          <w:rFonts w:ascii="Times New Roman" w:hAnsi="Times New Roman"/>
          <w:sz w:val="28"/>
          <w:szCs w:val="28"/>
        </w:rPr>
        <w:t xml:space="preserve">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Pr>
          <w:rFonts w:ascii="Times New Roman" w:hAnsi="Times New Roman"/>
          <w:sz w:val="28"/>
          <w:szCs w:val="28"/>
        </w:rPr>
        <w:lastRenderedPageBreak/>
        <w:t>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w:t>
      </w:r>
      <w:proofErr w:type="gramEnd"/>
      <w:r>
        <w:rPr>
          <w:rFonts w:ascii="Times New Roman" w:hAnsi="Times New Roman"/>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 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proofErr w:type="gramStart"/>
      <w:r>
        <w:rPr>
          <w:rFonts w:ascii="Times New Roman" w:hAnsi="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Pr>
          <w:rFonts w:ascii="Times New Roman" w:hAnsi="Times New Roman"/>
          <w:sz w:val="28"/>
          <w:szCs w:val="28"/>
        </w:rPr>
        <w:t xml:space="preserve"> </w:t>
      </w:r>
      <w:proofErr w:type="gramStart"/>
      <w:r>
        <w:rPr>
          <w:rFonts w:ascii="Times New Roman" w:hAnsi="Times New Roman"/>
          <w:sz w:val="28"/>
          <w:szCs w:val="28"/>
        </w:rPr>
        <w:t>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proofErr w:type="gramStart"/>
      <w:r>
        <w:rPr>
          <w:rFonts w:ascii="Times New Roman" w:hAnsi="Times New Roman"/>
          <w:sz w:val="28"/>
          <w:szCs w:val="28"/>
        </w:rPr>
        <w:lastRenderedPageBreak/>
        <w:t>г)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361EF8" w:rsidRDefault="00361EF8" w:rsidP="00361EF8">
      <w:pPr>
        <w:pStyle w:val="a5"/>
        <w:widowControl w:val="0"/>
        <w:tabs>
          <w:tab w:val="left" w:pos="1562"/>
        </w:tabs>
        <w:autoSpaceDE w:val="0"/>
        <w:spacing w:after="0"/>
        <w:ind w:left="0" w:firstLine="709"/>
        <w:jc w:val="both"/>
        <w:rPr>
          <w:rFonts w:ascii="Times New Roman" w:hAnsi="Times New Roman"/>
          <w:sz w:val="28"/>
          <w:szCs w:val="28"/>
        </w:rPr>
      </w:pPr>
      <w:r>
        <w:rPr>
          <w:rFonts w:ascii="Times New Roman" w:hAnsi="Times New Roman"/>
          <w:sz w:val="28"/>
          <w:szCs w:val="28"/>
        </w:rPr>
        <w:t>Заявитель вправе представить указанные в настоящем пункте документы по собственной инициативе.</w:t>
      </w:r>
    </w:p>
    <w:p w:rsidR="00361EF8" w:rsidRDefault="00361EF8" w:rsidP="00361EF8">
      <w:pPr>
        <w:pStyle w:val="a5"/>
        <w:widowControl w:val="0"/>
        <w:tabs>
          <w:tab w:val="left" w:pos="1562"/>
        </w:tabs>
        <w:autoSpaceDE w:val="0"/>
        <w:spacing w:after="0"/>
        <w:ind w:left="0" w:firstLine="851"/>
        <w:jc w:val="both"/>
        <w:rPr>
          <w:rFonts w:ascii="Times New Roman" w:hAnsi="Times New Roman"/>
        </w:rPr>
      </w:pPr>
    </w:p>
    <w:p w:rsidR="00361EF8" w:rsidRDefault="00361EF8" w:rsidP="00361EF8">
      <w:pPr>
        <w:ind w:firstLine="709"/>
        <w:jc w:val="both"/>
        <w:rPr>
          <w:b/>
          <w:sz w:val="28"/>
          <w:szCs w:val="28"/>
        </w:rPr>
      </w:pPr>
      <w:r>
        <w:rPr>
          <w:b/>
          <w:sz w:val="28"/>
          <w:szCs w:val="28"/>
        </w:rPr>
        <w:t>2.7.</w:t>
      </w:r>
      <w:r>
        <w:rPr>
          <w:b/>
          <w:sz w:val="28"/>
          <w:szCs w:val="28"/>
        </w:rPr>
        <w:tab/>
        <w:t xml:space="preserve">Исчерпывающий перечень оснований для отказа в приеме документов, необходимых для предоставления </w:t>
      </w:r>
      <w:bookmarkEnd w:id="2"/>
      <w:r>
        <w:rPr>
          <w:b/>
          <w:sz w:val="28"/>
          <w:szCs w:val="28"/>
        </w:rPr>
        <w:t>муниципальной услуги</w:t>
      </w:r>
    </w:p>
    <w:p w:rsidR="00361EF8" w:rsidRDefault="00361EF8" w:rsidP="00361EF8">
      <w:pPr>
        <w:widowControl w:val="0"/>
        <w:autoSpaceDE w:val="0"/>
        <w:adjustRightInd w:val="0"/>
        <w:ind w:firstLine="709"/>
        <w:jc w:val="both"/>
        <w:rPr>
          <w:sz w:val="28"/>
          <w:szCs w:val="28"/>
        </w:rPr>
      </w:pPr>
    </w:p>
    <w:p w:rsidR="00361EF8" w:rsidRDefault="00361EF8" w:rsidP="00361EF8">
      <w:pPr>
        <w:ind w:firstLine="567"/>
        <w:jc w:val="both"/>
        <w:rPr>
          <w:sz w:val="28"/>
          <w:szCs w:val="28"/>
        </w:rPr>
      </w:pPr>
      <w:r>
        <w:rPr>
          <w:sz w:val="28"/>
          <w:szCs w:val="28"/>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rsidR="00361EF8" w:rsidRDefault="00361EF8" w:rsidP="00361EF8">
      <w:pPr>
        <w:tabs>
          <w:tab w:val="left" w:pos="1062"/>
        </w:tabs>
        <w:ind w:firstLine="709"/>
        <w:jc w:val="both"/>
        <w:rPr>
          <w:sz w:val="28"/>
          <w:szCs w:val="28"/>
        </w:rPr>
      </w:pPr>
      <w:r>
        <w:rPr>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61EF8" w:rsidRDefault="00361EF8" w:rsidP="00361EF8">
      <w:pPr>
        <w:tabs>
          <w:tab w:val="left" w:pos="1076"/>
        </w:tabs>
        <w:ind w:firstLine="709"/>
        <w:jc w:val="both"/>
        <w:rPr>
          <w:sz w:val="28"/>
          <w:szCs w:val="28"/>
        </w:rPr>
      </w:pPr>
      <w:r>
        <w:rPr>
          <w:sz w:val="28"/>
          <w:szCs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61EF8" w:rsidRDefault="00361EF8" w:rsidP="00361EF8">
      <w:pPr>
        <w:tabs>
          <w:tab w:val="left" w:pos="1076"/>
        </w:tabs>
        <w:ind w:firstLine="709"/>
        <w:jc w:val="both"/>
        <w:rPr>
          <w:sz w:val="28"/>
          <w:szCs w:val="28"/>
        </w:rPr>
      </w:pPr>
      <w:r>
        <w:rPr>
          <w:sz w:val="28"/>
          <w:szCs w:val="28"/>
        </w:rPr>
        <w:t>3) Представленные документы утратили силу или являются недействительными на момент обращения;</w:t>
      </w:r>
    </w:p>
    <w:p w:rsidR="00361EF8" w:rsidRDefault="00361EF8" w:rsidP="00361EF8">
      <w:pPr>
        <w:tabs>
          <w:tab w:val="left" w:pos="1076"/>
        </w:tabs>
        <w:ind w:firstLine="709"/>
        <w:jc w:val="both"/>
        <w:rPr>
          <w:sz w:val="28"/>
          <w:szCs w:val="28"/>
        </w:rPr>
      </w:pPr>
      <w:r>
        <w:rPr>
          <w:sz w:val="28"/>
          <w:szCs w:val="28"/>
        </w:rPr>
        <w:t>4) 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61EF8" w:rsidRDefault="00361EF8" w:rsidP="00361EF8">
      <w:pPr>
        <w:tabs>
          <w:tab w:val="left" w:pos="1090"/>
        </w:tabs>
        <w:ind w:firstLine="709"/>
        <w:jc w:val="both"/>
        <w:rPr>
          <w:sz w:val="28"/>
          <w:szCs w:val="28"/>
        </w:rPr>
      </w:pPr>
      <w:r>
        <w:rPr>
          <w:sz w:val="28"/>
          <w:szCs w:val="28"/>
        </w:rPr>
        <w:t>5) Представлены не все необходимые документы в соответствии с настоящим Административным регламентом;</w:t>
      </w:r>
    </w:p>
    <w:p w:rsidR="00361EF8" w:rsidRDefault="00361EF8" w:rsidP="00361EF8">
      <w:pPr>
        <w:tabs>
          <w:tab w:val="left" w:pos="1101"/>
        </w:tabs>
        <w:ind w:firstLine="709"/>
        <w:jc w:val="both"/>
        <w:rPr>
          <w:sz w:val="28"/>
          <w:szCs w:val="28"/>
        </w:rPr>
      </w:pPr>
      <w:r>
        <w:rPr>
          <w:sz w:val="28"/>
          <w:szCs w:val="28"/>
        </w:rPr>
        <w:t>6)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61EF8" w:rsidRDefault="00361EF8" w:rsidP="00361EF8">
      <w:pPr>
        <w:tabs>
          <w:tab w:val="left" w:pos="1144"/>
        </w:tabs>
        <w:ind w:firstLine="709"/>
        <w:jc w:val="both"/>
        <w:rPr>
          <w:sz w:val="28"/>
          <w:szCs w:val="28"/>
        </w:rPr>
      </w:pPr>
      <w:r>
        <w:rPr>
          <w:sz w:val="28"/>
          <w:szCs w:val="28"/>
        </w:rPr>
        <w:t>7)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61EF8" w:rsidRDefault="00361EF8" w:rsidP="00361EF8">
      <w:pPr>
        <w:autoSpaceDE w:val="0"/>
        <w:adjustRightInd w:val="0"/>
        <w:ind w:firstLine="709"/>
        <w:jc w:val="both"/>
        <w:rPr>
          <w:sz w:val="28"/>
          <w:szCs w:val="28"/>
        </w:rPr>
      </w:pPr>
      <w:r>
        <w:rPr>
          <w:sz w:val="28"/>
          <w:szCs w:val="28"/>
        </w:rPr>
        <w:t>8) Отказ в приеме документов, необходимых для исправления допущенных опечаток и (или) ошибок в выданных в результате предоставления муниципальной услуги документах не допускается.</w:t>
      </w:r>
    </w:p>
    <w:p w:rsidR="00361EF8" w:rsidRDefault="00361EF8" w:rsidP="00361EF8">
      <w:pPr>
        <w:tabs>
          <w:tab w:val="left" w:pos="1144"/>
        </w:tabs>
        <w:ind w:firstLine="709"/>
        <w:jc w:val="both"/>
        <w:rPr>
          <w:rFonts w:eastAsia="Courier New"/>
          <w:color w:val="000000"/>
          <w:sz w:val="28"/>
          <w:szCs w:val="28"/>
          <w:lang w:bidi="ru-RU"/>
        </w:rPr>
      </w:pPr>
      <w:r>
        <w:rPr>
          <w:sz w:val="28"/>
          <w:szCs w:val="28"/>
        </w:rPr>
        <w:t>9)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61EF8" w:rsidRDefault="00361EF8" w:rsidP="00361EF8">
      <w:pPr>
        <w:ind w:firstLine="709"/>
        <w:jc w:val="both"/>
        <w:rPr>
          <w:sz w:val="28"/>
          <w:szCs w:val="28"/>
        </w:rPr>
      </w:pPr>
      <w:r>
        <w:rPr>
          <w:sz w:val="28"/>
          <w:szCs w:val="28"/>
        </w:rPr>
        <w:lastRenderedPageBreak/>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rsidR="00361EF8" w:rsidRDefault="00361EF8" w:rsidP="00361EF8">
      <w:pPr>
        <w:ind w:firstLine="709"/>
        <w:jc w:val="both"/>
        <w:rPr>
          <w:sz w:val="28"/>
          <w:szCs w:val="28"/>
        </w:rPr>
      </w:pPr>
    </w:p>
    <w:p w:rsidR="00361EF8" w:rsidRDefault="00361EF8" w:rsidP="00361EF8">
      <w:pPr>
        <w:ind w:firstLine="709"/>
        <w:jc w:val="both"/>
        <w:rPr>
          <w:b/>
          <w:sz w:val="28"/>
          <w:szCs w:val="28"/>
        </w:rPr>
      </w:pPr>
      <w:r>
        <w:rPr>
          <w:b/>
          <w:sz w:val="28"/>
          <w:szCs w:val="28"/>
        </w:rPr>
        <w:t>2.8.</w:t>
      </w:r>
      <w:r>
        <w:rPr>
          <w:b/>
          <w:sz w:val="28"/>
          <w:szCs w:val="28"/>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1EF8" w:rsidRDefault="00361EF8" w:rsidP="00361EF8">
      <w:pPr>
        <w:autoSpaceDE w:val="0"/>
        <w:adjustRightInd w:val="0"/>
        <w:ind w:firstLine="709"/>
        <w:jc w:val="both"/>
        <w:rPr>
          <w:sz w:val="28"/>
          <w:szCs w:val="28"/>
        </w:rPr>
      </w:pPr>
      <w:r>
        <w:rPr>
          <w:sz w:val="28"/>
          <w:szCs w:val="28"/>
        </w:rPr>
        <w:t>2.8.1.</w:t>
      </w:r>
      <w:r>
        <w:rPr>
          <w:sz w:val="28"/>
          <w:szCs w:val="28"/>
        </w:rPr>
        <w:tab/>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rsidR="00361EF8" w:rsidRDefault="00361EF8" w:rsidP="00361EF8">
      <w:pPr>
        <w:widowControl w:val="0"/>
        <w:autoSpaceDE w:val="0"/>
        <w:adjustRightInd w:val="0"/>
        <w:ind w:firstLine="709"/>
        <w:jc w:val="both"/>
        <w:rPr>
          <w:sz w:val="28"/>
          <w:szCs w:val="28"/>
        </w:rPr>
      </w:pPr>
      <w:r>
        <w:rPr>
          <w:sz w:val="28"/>
          <w:szCs w:val="28"/>
        </w:rPr>
        <w:t>2.8.2.Основаниями для отказа в предоставлении муниципальной услуги являются:</w:t>
      </w:r>
    </w:p>
    <w:p w:rsidR="00361EF8" w:rsidRDefault="00361EF8" w:rsidP="00361EF8">
      <w:pPr>
        <w:pStyle w:val="Standard"/>
        <w:ind w:firstLine="706"/>
        <w:jc w:val="both"/>
        <w:rPr>
          <w:rFonts w:cs="Times New Roman"/>
          <w:sz w:val="28"/>
          <w:szCs w:val="28"/>
        </w:rPr>
      </w:pPr>
      <w:r>
        <w:rPr>
          <w:rFonts w:cs="Times New Roman"/>
          <w:sz w:val="28"/>
          <w:szCs w:val="28"/>
        </w:rPr>
        <w:t xml:space="preserve">- </w:t>
      </w:r>
      <w:proofErr w:type="spellStart"/>
      <w:r>
        <w:rPr>
          <w:rFonts w:cs="Times New Roman"/>
          <w:sz w:val="28"/>
          <w:szCs w:val="28"/>
        </w:rPr>
        <w:t>если</w:t>
      </w:r>
      <w:proofErr w:type="spellEnd"/>
      <w:r>
        <w:rPr>
          <w:rFonts w:cs="Times New Roman"/>
          <w:sz w:val="28"/>
          <w:szCs w:val="28"/>
        </w:rPr>
        <w:t xml:space="preserve"> в </w:t>
      </w:r>
      <w:proofErr w:type="spellStart"/>
      <w:r>
        <w:rPr>
          <w:rFonts w:cs="Times New Roman"/>
          <w:sz w:val="28"/>
          <w:szCs w:val="28"/>
        </w:rPr>
        <w:t>заявлении</w:t>
      </w:r>
      <w:proofErr w:type="spellEnd"/>
      <w:r>
        <w:rPr>
          <w:rFonts w:cs="Times New Roman"/>
          <w:sz w:val="28"/>
          <w:szCs w:val="28"/>
        </w:rPr>
        <w:t xml:space="preserve"> </w:t>
      </w:r>
      <w:proofErr w:type="spellStart"/>
      <w:r>
        <w:rPr>
          <w:rFonts w:cs="Times New Roman"/>
          <w:sz w:val="28"/>
          <w:szCs w:val="28"/>
        </w:rPr>
        <w:t>не</w:t>
      </w:r>
      <w:proofErr w:type="spellEnd"/>
      <w:r>
        <w:rPr>
          <w:rFonts w:cs="Times New Roman"/>
          <w:sz w:val="28"/>
          <w:szCs w:val="28"/>
        </w:rPr>
        <w:t xml:space="preserve"> </w:t>
      </w:r>
      <w:proofErr w:type="spellStart"/>
      <w:r>
        <w:rPr>
          <w:rFonts w:cs="Times New Roman"/>
          <w:sz w:val="28"/>
          <w:szCs w:val="28"/>
        </w:rPr>
        <w:t>указаны</w:t>
      </w:r>
      <w:proofErr w:type="spellEnd"/>
      <w:r>
        <w:rPr>
          <w:rFonts w:cs="Times New Roman"/>
          <w:sz w:val="28"/>
          <w:szCs w:val="28"/>
        </w:rPr>
        <w:t xml:space="preserve"> </w:t>
      </w:r>
      <w:proofErr w:type="spellStart"/>
      <w:r>
        <w:rPr>
          <w:rFonts w:cs="Times New Roman"/>
          <w:sz w:val="28"/>
          <w:szCs w:val="28"/>
        </w:rPr>
        <w:t>фамилия</w:t>
      </w:r>
      <w:proofErr w:type="spellEnd"/>
      <w:r>
        <w:rPr>
          <w:rFonts w:cs="Times New Roman"/>
          <w:sz w:val="28"/>
          <w:szCs w:val="28"/>
        </w:rPr>
        <w:t xml:space="preserve"> </w:t>
      </w:r>
      <w:proofErr w:type="spellStart"/>
      <w:r>
        <w:rPr>
          <w:rFonts w:cs="Times New Roman"/>
          <w:sz w:val="28"/>
          <w:szCs w:val="28"/>
        </w:rPr>
        <w:t>заявителя</w:t>
      </w:r>
      <w:proofErr w:type="spellEnd"/>
      <w:r>
        <w:rPr>
          <w:rFonts w:cs="Times New Roman"/>
          <w:sz w:val="28"/>
          <w:szCs w:val="28"/>
        </w:rPr>
        <w:t xml:space="preserve">, </w:t>
      </w:r>
      <w:proofErr w:type="spellStart"/>
      <w:r>
        <w:rPr>
          <w:rFonts w:cs="Times New Roman"/>
          <w:sz w:val="28"/>
          <w:szCs w:val="28"/>
        </w:rPr>
        <w:t>название</w:t>
      </w:r>
      <w:proofErr w:type="spellEnd"/>
      <w:r>
        <w:rPr>
          <w:rFonts w:cs="Times New Roman"/>
          <w:sz w:val="28"/>
          <w:szCs w:val="28"/>
        </w:rPr>
        <w:t xml:space="preserve"> </w:t>
      </w:r>
      <w:proofErr w:type="spellStart"/>
      <w:r>
        <w:rPr>
          <w:rFonts w:cs="Times New Roman"/>
          <w:sz w:val="28"/>
          <w:szCs w:val="28"/>
        </w:rPr>
        <w:t>организации</w:t>
      </w:r>
      <w:proofErr w:type="spellEnd"/>
      <w:r>
        <w:rPr>
          <w:rFonts w:cs="Times New Roman"/>
          <w:sz w:val="28"/>
          <w:szCs w:val="28"/>
        </w:rPr>
        <w:t xml:space="preserve"> и </w:t>
      </w:r>
      <w:proofErr w:type="spellStart"/>
      <w:r>
        <w:rPr>
          <w:rFonts w:cs="Times New Roman"/>
          <w:sz w:val="28"/>
          <w:szCs w:val="28"/>
        </w:rPr>
        <w:t>почтовый</w:t>
      </w:r>
      <w:proofErr w:type="spellEnd"/>
      <w:r>
        <w:rPr>
          <w:rFonts w:cs="Times New Roman"/>
          <w:sz w:val="28"/>
          <w:szCs w:val="28"/>
        </w:rPr>
        <w:t xml:space="preserve"> </w:t>
      </w:r>
      <w:proofErr w:type="spellStart"/>
      <w:r>
        <w:rPr>
          <w:rFonts w:cs="Times New Roman"/>
          <w:sz w:val="28"/>
          <w:szCs w:val="28"/>
        </w:rPr>
        <w:t>адрес</w:t>
      </w:r>
      <w:proofErr w:type="spellEnd"/>
      <w:r>
        <w:rPr>
          <w:rFonts w:cs="Times New Roman"/>
          <w:sz w:val="28"/>
          <w:szCs w:val="28"/>
        </w:rPr>
        <w:t xml:space="preserve"> </w:t>
      </w:r>
      <w:proofErr w:type="spellStart"/>
      <w:r>
        <w:rPr>
          <w:rFonts w:cs="Times New Roman"/>
          <w:sz w:val="28"/>
          <w:szCs w:val="28"/>
        </w:rPr>
        <w:t>заявителя</w:t>
      </w:r>
      <w:proofErr w:type="spellEnd"/>
      <w:r>
        <w:rPr>
          <w:rFonts w:cs="Times New Roman"/>
          <w:sz w:val="28"/>
          <w:szCs w:val="28"/>
        </w:rPr>
        <w:t xml:space="preserve">, </w:t>
      </w:r>
      <w:proofErr w:type="spellStart"/>
      <w:r>
        <w:rPr>
          <w:rFonts w:cs="Times New Roman"/>
          <w:sz w:val="28"/>
          <w:szCs w:val="28"/>
        </w:rPr>
        <w:t>по</w:t>
      </w:r>
      <w:proofErr w:type="spellEnd"/>
      <w:r>
        <w:rPr>
          <w:rFonts w:cs="Times New Roman"/>
          <w:sz w:val="28"/>
          <w:szCs w:val="28"/>
        </w:rPr>
        <w:t xml:space="preserve"> </w:t>
      </w:r>
      <w:proofErr w:type="spellStart"/>
      <w:r>
        <w:rPr>
          <w:rFonts w:cs="Times New Roman"/>
          <w:sz w:val="28"/>
          <w:szCs w:val="28"/>
        </w:rPr>
        <w:t>которому</w:t>
      </w:r>
      <w:proofErr w:type="spellEnd"/>
      <w:r>
        <w:rPr>
          <w:rFonts w:cs="Times New Roman"/>
          <w:sz w:val="28"/>
          <w:szCs w:val="28"/>
        </w:rPr>
        <w:t xml:space="preserve"> </w:t>
      </w:r>
      <w:proofErr w:type="spellStart"/>
      <w:r>
        <w:rPr>
          <w:rFonts w:cs="Times New Roman"/>
          <w:sz w:val="28"/>
          <w:szCs w:val="28"/>
        </w:rPr>
        <w:t>должен</w:t>
      </w:r>
      <w:proofErr w:type="spellEnd"/>
      <w:r>
        <w:rPr>
          <w:rFonts w:cs="Times New Roman"/>
          <w:sz w:val="28"/>
          <w:szCs w:val="28"/>
        </w:rPr>
        <w:t xml:space="preserve"> </w:t>
      </w:r>
      <w:proofErr w:type="spellStart"/>
      <w:r>
        <w:rPr>
          <w:rFonts w:cs="Times New Roman"/>
          <w:sz w:val="28"/>
          <w:szCs w:val="28"/>
        </w:rPr>
        <w:t>быть</w:t>
      </w:r>
      <w:proofErr w:type="spellEnd"/>
      <w:r>
        <w:rPr>
          <w:rFonts w:cs="Times New Roman"/>
          <w:sz w:val="28"/>
          <w:szCs w:val="28"/>
        </w:rPr>
        <w:t xml:space="preserve"> </w:t>
      </w:r>
      <w:proofErr w:type="spellStart"/>
      <w:r>
        <w:rPr>
          <w:rFonts w:cs="Times New Roman"/>
          <w:sz w:val="28"/>
          <w:szCs w:val="28"/>
        </w:rPr>
        <w:t>направлен</w:t>
      </w:r>
      <w:proofErr w:type="spellEnd"/>
      <w:r>
        <w:rPr>
          <w:rFonts w:cs="Times New Roman"/>
          <w:sz w:val="28"/>
          <w:szCs w:val="28"/>
        </w:rPr>
        <w:t xml:space="preserve"> </w:t>
      </w:r>
      <w:proofErr w:type="spellStart"/>
      <w:r>
        <w:rPr>
          <w:rFonts w:cs="Times New Roman"/>
          <w:sz w:val="28"/>
          <w:szCs w:val="28"/>
        </w:rPr>
        <w:t>ответ</w:t>
      </w:r>
      <w:proofErr w:type="spellEnd"/>
      <w:r>
        <w:rPr>
          <w:rFonts w:cs="Times New Roman"/>
          <w:sz w:val="28"/>
          <w:szCs w:val="28"/>
        </w:rPr>
        <w:t>;</w:t>
      </w:r>
    </w:p>
    <w:p w:rsidR="00361EF8" w:rsidRDefault="00361EF8" w:rsidP="00361EF8">
      <w:pPr>
        <w:autoSpaceDE w:val="0"/>
        <w:autoSpaceDN/>
        <w:ind w:firstLine="709"/>
        <w:jc w:val="both"/>
        <w:rPr>
          <w:sz w:val="28"/>
          <w:szCs w:val="28"/>
        </w:rPr>
      </w:pPr>
      <w:r>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rsidR="00361EF8" w:rsidRDefault="00361EF8" w:rsidP="00361EF8">
      <w:pPr>
        <w:autoSpaceDE w:val="0"/>
        <w:autoSpaceDN/>
        <w:ind w:firstLine="709"/>
        <w:jc w:val="both"/>
        <w:rPr>
          <w:sz w:val="28"/>
          <w:szCs w:val="28"/>
        </w:rPr>
      </w:pPr>
      <w:r>
        <w:rPr>
          <w:sz w:val="28"/>
          <w:szCs w:val="28"/>
        </w:rPr>
        <w:t xml:space="preserve">- если заявление представлено неуполномоченным представителем заявителя; </w:t>
      </w:r>
    </w:p>
    <w:p w:rsidR="00361EF8" w:rsidRDefault="00361EF8" w:rsidP="00361EF8">
      <w:pPr>
        <w:tabs>
          <w:tab w:val="left" w:pos="1276"/>
        </w:tabs>
        <w:autoSpaceDE w:val="0"/>
        <w:autoSpaceDN/>
        <w:ind w:firstLine="709"/>
        <w:jc w:val="both"/>
        <w:rPr>
          <w:sz w:val="28"/>
          <w:szCs w:val="28"/>
        </w:rPr>
      </w:pPr>
      <w:r>
        <w:rPr>
          <w:sz w:val="28"/>
          <w:szCs w:val="28"/>
        </w:rPr>
        <w:t>- наличие в представленных документах исправлений, серьезных повреждений, не позволяющих однозначно истолковать их содержание;</w:t>
      </w:r>
    </w:p>
    <w:p w:rsidR="00361EF8" w:rsidRDefault="00361EF8" w:rsidP="00361EF8">
      <w:pPr>
        <w:widowControl w:val="0"/>
        <w:autoSpaceDE w:val="0"/>
        <w:adjustRightInd w:val="0"/>
        <w:ind w:firstLine="709"/>
        <w:jc w:val="both"/>
        <w:rPr>
          <w:sz w:val="28"/>
          <w:szCs w:val="28"/>
        </w:rPr>
      </w:pPr>
      <w:bookmarkStart w:id="3" w:name="sub_265"/>
      <w:r>
        <w:rPr>
          <w:sz w:val="28"/>
          <w:szCs w:val="28"/>
        </w:rPr>
        <w:t>- несоответствие представленных документов требованиям, предусмотренным п. 2.6. настоящего Регламента;</w:t>
      </w:r>
    </w:p>
    <w:p w:rsidR="00361EF8" w:rsidRDefault="00361EF8" w:rsidP="00361EF8">
      <w:pPr>
        <w:widowControl w:val="0"/>
        <w:autoSpaceDE w:val="0"/>
        <w:adjustRightInd w:val="0"/>
        <w:ind w:firstLine="709"/>
        <w:jc w:val="both"/>
        <w:rPr>
          <w:sz w:val="28"/>
          <w:szCs w:val="28"/>
        </w:rPr>
      </w:pPr>
      <w:bookmarkStart w:id="4" w:name="sub_267"/>
      <w:bookmarkEnd w:id="3"/>
      <w:r>
        <w:rPr>
          <w:sz w:val="28"/>
          <w:szCs w:val="28"/>
        </w:rPr>
        <w:t>- обращение заявителя с требованием о выдаче документов, не соответствующих профилю или направлению деятельности Администрации сельского поселения.</w:t>
      </w:r>
    </w:p>
    <w:bookmarkEnd w:id="4"/>
    <w:p w:rsidR="00361EF8" w:rsidRDefault="00361EF8" w:rsidP="00361EF8">
      <w:pPr>
        <w:widowControl w:val="0"/>
        <w:autoSpaceDE w:val="0"/>
        <w:adjustRightInd w:val="0"/>
        <w:ind w:firstLine="709"/>
        <w:jc w:val="both"/>
        <w:rPr>
          <w:sz w:val="28"/>
          <w:szCs w:val="28"/>
        </w:rPr>
      </w:pPr>
    </w:p>
    <w:p w:rsidR="00361EF8" w:rsidRDefault="00361EF8" w:rsidP="00361EF8">
      <w:pPr>
        <w:ind w:firstLine="709"/>
        <w:jc w:val="both"/>
        <w:rPr>
          <w:b/>
          <w:sz w:val="28"/>
          <w:szCs w:val="28"/>
        </w:rPr>
      </w:pPr>
      <w:r>
        <w:rPr>
          <w:b/>
          <w:sz w:val="28"/>
          <w:szCs w:val="28"/>
        </w:rPr>
        <w:t>2.9. Размер платы, взимаемой с заявителя при предоставлении муниципальной услуги, и способы ее взимания</w:t>
      </w:r>
    </w:p>
    <w:p w:rsidR="00361EF8" w:rsidRDefault="00361EF8" w:rsidP="00361EF8">
      <w:pPr>
        <w:ind w:firstLine="709"/>
        <w:jc w:val="center"/>
        <w:rPr>
          <w:b/>
          <w:sz w:val="28"/>
          <w:szCs w:val="28"/>
        </w:rPr>
      </w:pPr>
    </w:p>
    <w:p w:rsidR="00361EF8" w:rsidRDefault="00361EF8" w:rsidP="00361EF8">
      <w:pPr>
        <w:widowControl w:val="0"/>
        <w:autoSpaceDE w:val="0"/>
        <w:adjustRightInd w:val="0"/>
        <w:ind w:firstLine="709"/>
        <w:jc w:val="both"/>
        <w:rPr>
          <w:sz w:val="28"/>
          <w:szCs w:val="28"/>
        </w:rPr>
      </w:pPr>
      <w:r>
        <w:rPr>
          <w:sz w:val="28"/>
          <w:szCs w:val="28"/>
        </w:rPr>
        <w:t>Оснований для взимания платы за предоставление услуги законодательством Российской Федерации не предусмотрено.</w:t>
      </w:r>
    </w:p>
    <w:p w:rsidR="00361EF8" w:rsidRDefault="00361EF8" w:rsidP="00361EF8">
      <w:pPr>
        <w:rPr>
          <w:sz w:val="28"/>
          <w:szCs w:val="28"/>
        </w:rPr>
      </w:pPr>
    </w:p>
    <w:p w:rsidR="00361EF8" w:rsidRDefault="00361EF8" w:rsidP="00361EF8">
      <w:pPr>
        <w:ind w:firstLine="709"/>
        <w:jc w:val="both"/>
        <w:rPr>
          <w:b/>
          <w:sz w:val="28"/>
          <w:szCs w:val="28"/>
        </w:rPr>
      </w:pPr>
      <w:r>
        <w:rPr>
          <w:b/>
          <w:sz w:val="28"/>
          <w:szCs w:val="28"/>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61EF8" w:rsidRDefault="00361EF8" w:rsidP="00361EF8">
      <w:pPr>
        <w:ind w:firstLine="709"/>
        <w:jc w:val="both"/>
        <w:rPr>
          <w:b/>
          <w:sz w:val="28"/>
          <w:szCs w:val="28"/>
        </w:rPr>
      </w:pPr>
    </w:p>
    <w:p w:rsidR="00361EF8" w:rsidRDefault="00361EF8" w:rsidP="00361EF8">
      <w:pPr>
        <w:pStyle w:val="11"/>
        <w:tabs>
          <w:tab w:val="left" w:pos="1188"/>
        </w:tabs>
        <w:ind w:firstLine="709"/>
        <w:jc w:val="both"/>
        <w:rPr>
          <w:color w:val="auto"/>
        </w:rPr>
      </w:pPr>
      <w:r>
        <w:rPr>
          <w:color w:val="auto"/>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rsidR="00361EF8" w:rsidRDefault="00361EF8" w:rsidP="00361EF8">
      <w:pPr>
        <w:pStyle w:val="11"/>
        <w:tabs>
          <w:tab w:val="left" w:pos="1188"/>
        </w:tabs>
        <w:ind w:firstLine="0"/>
        <w:jc w:val="center"/>
        <w:rPr>
          <w:b/>
        </w:rPr>
      </w:pPr>
    </w:p>
    <w:p w:rsidR="00361EF8" w:rsidRDefault="00361EF8" w:rsidP="00361EF8">
      <w:pPr>
        <w:pStyle w:val="11"/>
        <w:tabs>
          <w:tab w:val="left" w:pos="1188"/>
        </w:tabs>
        <w:ind w:firstLine="709"/>
        <w:jc w:val="both"/>
        <w:rPr>
          <w:b/>
        </w:rPr>
      </w:pPr>
      <w:r>
        <w:rPr>
          <w:b/>
        </w:rPr>
        <w:t>2.11. Срок регистрации запроса заявителя о предоставлении муниципальной услуги</w:t>
      </w:r>
    </w:p>
    <w:p w:rsidR="00361EF8" w:rsidRDefault="00361EF8" w:rsidP="00361EF8">
      <w:pPr>
        <w:adjustRightInd w:val="0"/>
        <w:jc w:val="both"/>
        <w:rPr>
          <w:sz w:val="28"/>
          <w:szCs w:val="28"/>
        </w:rPr>
      </w:pPr>
    </w:p>
    <w:p w:rsidR="00361EF8" w:rsidRDefault="00361EF8" w:rsidP="00361EF8">
      <w:pPr>
        <w:pStyle w:val="11"/>
        <w:tabs>
          <w:tab w:val="left" w:pos="1188"/>
        </w:tabs>
        <w:ind w:firstLine="709"/>
        <w:jc w:val="both"/>
        <w:rPr>
          <w:rFonts w:eastAsia="Courier New"/>
        </w:rPr>
      </w:pPr>
      <w:r>
        <w:rPr>
          <w:rFonts w:eastAsia="Courier New"/>
        </w:rPr>
        <w:lastRenderedPageBreak/>
        <w:t xml:space="preserve">Регистрация направленного заявителем запроса (заявления) о предоставлении муниципальной услуги способами, указанными в пункте 2.4 настоящего Административного регламента в уполномоченном органе осуществляется в день их поступления. </w:t>
      </w:r>
    </w:p>
    <w:p w:rsidR="00361EF8" w:rsidRDefault="00361EF8" w:rsidP="00361EF8">
      <w:pPr>
        <w:pStyle w:val="11"/>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61EF8" w:rsidRDefault="00361EF8" w:rsidP="00361EF8">
      <w:pPr>
        <w:pStyle w:val="11"/>
        <w:tabs>
          <w:tab w:val="left" w:pos="1188"/>
        </w:tabs>
        <w:ind w:firstLine="709"/>
        <w:jc w:val="both"/>
      </w:pPr>
    </w:p>
    <w:p w:rsidR="00361EF8" w:rsidRDefault="00361EF8" w:rsidP="00361EF8">
      <w:pPr>
        <w:pStyle w:val="11"/>
        <w:tabs>
          <w:tab w:val="left" w:pos="1188"/>
        </w:tabs>
        <w:ind w:firstLine="709"/>
        <w:jc w:val="both"/>
        <w:rPr>
          <w:b/>
        </w:rPr>
      </w:pPr>
      <w:r>
        <w:rPr>
          <w:b/>
        </w:rPr>
        <w:t>2.12.</w:t>
      </w:r>
      <w:r>
        <w:rPr>
          <w:b/>
        </w:rPr>
        <w:tab/>
        <w:t>Требования к помещениям, в которых предоставляется муниципальная</w:t>
      </w:r>
      <w:r>
        <w:t xml:space="preserve"> </w:t>
      </w:r>
      <w:r>
        <w:rPr>
          <w:b/>
        </w:rPr>
        <w:t>услуга</w:t>
      </w:r>
    </w:p>
    <w:p w:rsidR="00361EF8" w:rsidRDefault="00361EF8" w:rsidP="00361EF8">
      <w:pPr>
        <w:pStyle w:val="11"/>
        <w:tabs>
          <w:tab w:val="left" w:pos="1188"/>
        </w:tabs>
        <w:ind w:firstLine="709"/>
        <w:jc w:val="center"/>
        <w:rPr>
          <w:b/>
        </w:rPr>
      </w:pPr>
    </w:p>
    <w:p w:rsidR="00361EF8" w:rsidRDefault="00361EF8" w:rsidP="00361EF8">
      <w:pPr>
        <w:pStyle w:val="11"/>
        <w:tabs>
          <w:tab w:val="left" w:pos="1188"/>
        </w:tabs>
        <w:ind w:firstLine="709"/>
        <w:jc w:val="both"/>
        <w:rPr>
          <w:color w:val="auto"/>
        </w:rPr>
      </w:pPr>
      <w:r>
        <w:rPr>
          <w:color w:val="auto"/>
        </w:rPr>
        <w:t>2.12.1</w:t>
      </w:r>
      <w:r>
        <w:rPr>
          <w:b/>
          <w:color w:val="auto"/>
        </w:rPr>
        <w:t>.</w:t>
      </w:r>
      <w:r>
        <w:rPr>
          <w:color w:val="auto"/>
        </w:rPr>
        <w:t xml:space="preserve"> Центральный вход в здание (строение), в котором располагается помещение, в котором предоставляется </w:t>
      </w:r>
      <w:r>
        <w:t>муниципальна</w:t>
      </w:r>
      <w:r>
        <w:rPr>
          <w:color w:val="auto"/>
        </w:rPr>
        <w:t>я услуга, оборудуется информационной табличкой (вывеской), содержащей следующую информацию:</w:t>
      </w:r>
    </w:p>
    <w:p w:rsidR="00361EF8" w:rsidRDefault="00361EF8" w:rsidP="00361EF8">
      <w:pPr>
        <w:pStyle w:val="11"/>
        <w:tabs>
          <w:tab w:val="left" w:pos="1129"/>
        </w:tabs>
        <w:ind w:firstLine="709"/>
        <w:jc w:val="both"/>
        <w:rPr>
          <w:color w:val="auto"/>
        </w:rPr>
      </w:pPr>
      <w:r>
        <w:rPr>
          <w:color w:val="auto"/>
        </w:rPr>
        <w:t xml:space="preserve">а) </w:t>
      </w:r>
      <w:r>
        <w:rPr>
          <w:color w:val="auto"/>
        </w:rPr>
        <w:tab/>
        <w:t>наименование органа, осуществляющего предоставление муниципальной услуги;</w:t>
      </w:r>
    </w:p>
    <w:p w:rsidR="00361EF8" w:rsidRDefault="00361EF8" w:rsidP="00361EF8">
      <w:pPr>
        <w:pStyle w:val="11"/>
        <w:tabs>
          <w:tab w:val="left" w:pos="1154"/>
        </w:tabs>
        <w:ind w:firstLine="709"/>
        <w:jc w:val="both"/>
        <w:rPr>
          <w:color w:val="auto"/>
        </w:rPr>
      </w:pPr>
      <w:r>
        <w:rPr>
          <w:color w:val="auto"/>
        </w:rPr>
        <w:t xml:space="preserve">б) </w:t>
      </w:r>
      <w:r>
        <w:rPr>
          <w:color w:val="auto"/>
        </w:rPr>
        <w:tab/>
        <w:t>адрес (местонахождение) уполномоченного органа;</w:t>
      </w:r>
    </w:p>
    <w:p w:rsidR="00361EF8" w:rsidRDefault="00361EF8" w:rsidP="00361EF8">
      <w:pPr>
        <w:pStyle w:val="11"/>
        <w:tabs>
          <w:tab w:val="left" w:pos="1154"/>
        </w:tabs>
        <w:ind w:firstLine="709"/>
        <w:jc w:val="both"/>
        <w:rPr>
          <w:color w:val="auto"/>
        </w:rPr>
      </w:pPr>
      <w:r>
        <w:rPr>
          <w:color w:val="auto"/>
        </w:rPr>
        <w:t xml:space="preserve">в) </w:t>
      </w:r>
      <w:r>
        <w:rPr>
          <w:color w:val="auto"/>
        </w:rPr>
        <w:tab/>
        <w:t>режим работы, номера телефонов;</w:t>
      </w:r>
    </w:p>
    <w:p w:rsidR="00361EF8" w:rsidRDefault="00361EF8" w:rsidP="00361EF8">
      <w:pPr>
        <w:pStyle w:val="11"/>
        <w:tabs>
          <w:tab w:val="left" w:pos="1154"/>
        </w:tabs>
        <w:ind w:firstLine="709"/>
        <w:jc w:val="both"/>
        <w:rPr>
          <w:color w:val="auto"/>
        </w:rPr>
      </w:pPr>
      <w:r>
        <w:rPr>
          <w:color w:val="auto"/>
        </w:rPr>
        <w:t xml:space="preserve">г) </w:t>
      </w:r>
      <w:r>
        <w:rPr>
          <w:color w:val="auto"/>
        </w:rPr>
        <w:tab/>
        <w:t>график приема граждан.</w:t>
      </w:r>
    </w:p>
    <w:p w:rsidR="00361EF8" w:rsidRDefault="00361EF8" w:rsidP="00361EF8">
      <w:pPr>
        <w:pStyle w:val="11"/>
        <w:tabs>
          <w:tab w:val="left" w:pos="1251"/>
        </w:tabs>
        <w:ind w:firstLine="709"/>
        <w:jc w:val="both"/>
        <w:rPr>
          <w:color w:val="auto"/>
        </w:rPr>
      </w:pPr>
      <w:bookmarkStart w:id="5" w:name="bookmark103"/>
      <w:bookmarkEnd w:id="5"/>
      <w:r>
        <w:rPr>
          <w:color w:val="auto"/>
        </w:rPr>
        <w:t>Помещение, предназначенное для приема заявителей, оборудуется:</w:t>
      </w:r>
    </w:p>
    <w:p w:rsidR="00361EF8" w:rsidRDefault="00361EF8" w:rsidP="00361EF8">
      <w:pPr>
        <w:pStyle w:val="11"/>
        <w:tabs>
          <w:tab w:val="left" w:pos="1132"/>
        </w:tabs>
        <w:ind w:firstLine="709"/>
        <w:jc w:val="both"/>
        <w:rPr>
          <w:color w:val="auto"/>
        </w:rPr>
      </w:pPr>
      <w:r>
        <w:rPr>
          <w:color w:val="auto"/>
        </w:rPr>
        <w:t xml:space="preserve">а) </w:t>
      </w:r>
      <w:r>
        <w:rPr>
          <w:color w:val="auto"/>
        </w:rPr>
        <w:tab/>
        <w:t>электронной системой управления очередью (по возможности);</w:t>
      </w:r>
    </w:p>
    <w:p w:rsidR="00361EF8" w:rsidRDefault="00361EF8" w:rsidP="00361EF8">
      <w:pPr>
        <w:pStyle w:val="11"/>
        <w:tabs>
          <w:tab w:val="left" w:pos="1143"/>
        </w:tabs>
        <w:ind w:firstLine="709"/>
        <w:jc w:val="both"/>
        <w:rPr>
          <w:color w:val="auto"/>
        </w:rPr>
      </w:pPr>
      <w:r>
        <w:rPr>
          <w:color w:val="auto"/>
        </w:rPr>
        <w:t xml:space="preserve">б) </w:t>
      </w:r>
      <w:r>
        <w:rPr>
          <w:color w:val="auto"/>
        </w:rPr>
        <w:tab/>
        <w:t>световым информационным табло (по возможности);</w:t>
      </w:r>
    </w:p>
    <w:p w:rsidR="00361EF8" w:rsidRDefault="00361EF8" w:rsidP="00361EF8">
      <w:pPr>
        <w:pStyle w:val="11"/>
        <w:tabs>
          <w:tab w:val="left" w:pos="1140"/>
        </w:tabs>
        <w:ind w:firstLine="709"/>
        <w:jc w:val="both"/>
        <w:rPr>
          <w:color w:val="auto"/>
        </w:rPr>
      </w:pPr>
      <w:r>
        <w:rPr>
          <w:color w:val="auto"/>
        </w:rPr>
        <w:t xml:space="preserve">в) </w:t>
      </w:r>
      <w:r>
        <w:rPr>
          <w:color w:val="auto"/>
        </w:rPr>
        <w:tab/>
        <w:t>системой вентиляции и (или) кондиционирования воздуха (по возможности);</w:t>
      </w:r>
    </w:p>
    <w:p w:rsidR="00361EF8" w:rsidRDefault="00361EF8" w:rsidP="00361EF8">
      <w:pPr>
        <w:pStyle w:val="11"/>
        <w:tabs>
          <w:tab w:val="left" w:pos="1143"/>
        </w:tabs>
        <w:ind w:firstLine="709"/>
        <w:jc w:val="both"/>
        <w:rPr>
          <w:color w:val="auto"/>
        </w:rPr>
      </w:pPr>
      <w:r>
        <w:rPr>
          <w:color w:val="auto"/>
        </w:rPr>
        <w:t xml:space="preserve">г) </w:t>
      </w:r>
      <w:r>
        <w:rPr>
          <w:color w:val="auto"/>
        </w:rPr>
        <w:tab/>
        <w:t>противопожарной системой и средствами пожаротушения;</w:t>
      </w:r>
    </w:p>
    <w:p w:rsidR="00361EF8" w:rsidRDefault="00361EF8" w:rsidP="00361EF8">
      <w:pPr>
        <w:pStyle w:val="11"/>
        <w:tabs>
          <w:tab w:val="left" w:pos="1154"/>
        </w:tabs>
        <w:ind w:firstLine="709"/>
        <w:jc w:val="both"/>
        <w:rPr>
          <w:color w:val="auto"/>
        </w:rPr>
      </w:pPr>
      <w:r>
        <w:rPr>
          <w:color w:val="auto"/>
        </w:rPr>
        <w:t xml:space="preserve">д) </w:t>
      </w:r>
      <w:r>
        <w:rPr>
          <w:color w:val="auto"/>
        </w:rPr>
        <w:tab/>
        <w:t>системой охраны и видеонаблюдения (по возможности).</w:t>
      </w:r>
    </w:p>
    <w:p w:rsidR="00361EF8" w:rsidRDefault="00361EF8" w:rsidP="00361EF8">
      <w:pPr>
        <w:pStyle w:val="11"/>
        <w:tabs>
          <w:tab w:val="left" w:pos="1255"/>
        </w:tabs>
        <w:ind w:firstLine="709"/>
        <w:jc w:val="both"/>
        <w:rPr>
          <w:color w:val="auto"/>
        </w:rPr>
      </w:pPr>
      <w:bookmarkStart w:id="6" w:name="bookmark109"/>
      <w:bookmarkEnd w:id="6"/>
      <w:r>
        <w:rPr>
          <w:color w:val="auto"/>
        </w:rPr>
        <w:t>Для предоставления муниципальной услуги не требуются залы ожидания.</w:t>
      </w:r>
    </w:p>
    <w:p w:rsidR="00361EF8" w:rsidRDefault="00361EF8" w:rsidP="00361EF8">
      <w:pPr>
        <w:pStyle w:val="11"/>
        <w:tabs>
          <w:tab w:val="left" w:pos="1262"/>
        </w:tabs>
        <w:ind w:firstLine="709"/>
        <w:jc w:val="both"/>
        <w:rPr>
          <w:color w:val="auto"/>
        </w:rPr>
      </w:pPr>
      <w:bookmarkStart w:id="7" w:name="bookmark110"/>
      <w:bookmarkEnd w:id="7"/>
      <w:r>
        <w:rPr>
          <w:color w:val="auto"/>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rsidR="00361EF8" w:rsidRDefault="00361EF8" w:rsidP="00361EF8">
      <w:pPr>
        <w:pStyle w:val="11"/>
        <w:ind w:firstLine="709"/>
        <w:jc w:val="both"/>
        <w:rPr>
          <w:color w:val="auto"/>
        </w:rPr>
      </w:pPr>
      <w:r>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rsidR="00361EF8" w:rsidRDefault="00361EF8" w:rsidP="00361EF8">
      <w:pPr>
        <w:pStyle w:val="11"/>
        <w:tabs>
          <w:tab w:val="left" w:pos="1258"/>
        </w:tabs>
        <w:ind w:firstLine="709"/>
        <w:jc w:val="both"/>
        <w:rPr>
          <w:color w:val="auto"/>
        </w:rPr>
      </w:pPr>
      <w:bookmarkStart w:id="8" w:name="bookmark111"/>
      <w:bookmarkEnd w:id="8"/>
      <w:r>
        <w:rPr>
          <w:color w:val="auto"/>
        </w:rPr>
        <w:t>2.12.2.</w:t>
      </w:r>
      <w:r>
        <w:rPr>
          <w:b/>
          <w:color w:val="auto"/>
        </w:rPr>
        <w:t xml:space="preserve"> </w:t>
      </w:r>
      <w:r>
        <w:rPr>
          <w:color w:val="auto"/>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rsidR="00361EF8" w:rsidRDefault="00361EF8" w:rsidP="00361EF8">
      <w:pPr>
        <w:pStyle w:val="11"/>
        <w:tabs>
          <w:tab w:val="left" w:pos="1129"/>
        </w:tabs>
        <w:ind w:firstLine="709"/>
        <w:jc w:val="both"/>
        <w:rPr>
          <w:color w:val="auto"/>
        </w:rPr>
      </w:pPr>
      <w:r>
        <w:rPr>
          <w:color w:val="auto"/>
        </w:rPr>
        <w:t xml:space="preserve">а) </w:t>
      </w:r>
      <w:r>
        <w:rPr>
          <w:color w:val="auto"/>
        </w:rPr>
        <w:tab/>
        <w:t>почтовые адреса уполномоченного органа и его территориальных подразделений;</w:t>
      </w:r>
    </w:p>
    <w:p w:rsidR="00361EF8" w:rsidRDefault="00361EF8" w:rsidP="00361EF8">
      <w:pPr>
        <w:pStyle w:val="11"/>
        <w:tabs>
          <w:tab w:val="left" w:pos="1147"/>
        </w:tabs>
        <w:ind w:firstLine="709"/>
        <w:jc w:val="both"/>
        <w:rPr>
          <w:color w:val="auto"/>
        </w:rPr>
      </w:pPr>
      <w:r>
        <w:rPr>
          <w:color w:val="auto"/>
        </w:rPr>
        <w:t xml:space="preserve">б) </w:t>
      </w:r>
      <w:r>
        <w:rPr>
          <w:color w:val="auto"/>
        </w:rPr>
        <w:tab/>
        <w:t>официальный сайт уполномоченного органа;</w:t>
      </w:r>
    </w:p>
    <w:p w:rsidR="00361EF8" w:rsidRDefault="00361EF8" w:rsidP="00361EF8">
      <w:pPr>
        <w:pStyle w:val="11"/>
        <w:tabs>
          <w:tab w:val="left" w:pos="1147"/>
        </w:tabs>
        <w:ind w:firstLine="709"/>
        <w:jc w:val="both"/>
        <w:rPr>
          <w:color w:val="auto"/>
        </w:rPr>
      </w:pPr>
      <w:r>
        <w:rPr>
          <w:color w:val="auto"/>
        </w:rPr>
        <w:t xml:space="preserve">в) </w:t>
      </w:r>
      <w:r>
        <w:rPr>
          <w:color w:val="auto"/>
        </w:rPr>
        <w:tab/>
        <w:t>справочный номер телефона уполномоченного органа;</w:t>
      </w:r>
    </w:p>
    <w:p w:rsidR="00361EF8" w:rsidRDefault="00361EF8" w:rsidP="00361EF8">
      <w:pPr>
        <w:pStyle w:val="11"/>
        <w:tabs>
          <w:tab w:val="left" w:pos="1147"/>
        </w:tabs>
        <w:ind w:firstLine="709"/>
        <w:jc w:val="both"/>
        <w:rPr>
          <w:color w:val="auto"/>
        </w:rPr>
      </w:pPr>
      <w:r>
        <w:rPr>
          <w:color w:val="auto"/>
        </w:rPr>
        <w:t xml:space="preserve">г) </w:t>
      </w:r>
      <w:r>
        <w:rPr>
          <w:color w:val="auto"/>
        </w:rPr>
        <w:tab/>
        <w:t>режим работы уполномоченного органа;</w:t>
      </w:r>
    </w:p>
    <w:p w:rsidR="00361EF8" w:rsidRDefault="00361EF8" w:rsidP="00361EF8">
      <w:pPr>
        <w:pStyle w:val="11"/>
        <w:tabs>
          <w:tab w:val="left" w:pos="1154"/>
        </w:tabs>
        <w:ind w:firstLine="709"/>
        <w:jc w:val="both"/>
        <w:rPr>
          <w:color w:val="auto"/>
        </w:rPr>
      </w:pPr>
      <w:r>
        <w:rPr>
          <w:color w:val="auto"/>
        </w:rPr>
        <w:t xml:space="preserve">д) </w:t>
      </w:r>
      <w:r>
        <w:rPr>
          <w:color w:val="auto"/>
        </w:rPr>
        <w:tab/>
        <w:t xml:space="preserve">выдержки из нормативных правовых актов Российской Федерации, </w:t>
      </w:r>
      <w:r>
        <w:rPr>
          <w:color w:val="auto"/>
        </w:rPr>
        <w:lastRenderedPageBreak/>
        <w:t>нормативных правовых актов Карачаево-Черкесской Республики, содержащих нормы, регулирующие деятельность по предоставлению муниципальной услуги;</w:t>
      </w:r>
    </w:p>
    <w:p w:rsidR="00361EF8" w:rsidRDefault="00361EF8" w:rsidP="00361EF8">
      <w:pPr>
        <w:pStyle w:val="11"/>
        <w:tabs>
          <w:tab w:val="left" w:pos="1154"/>
        </w:tabs>
        <w:ind w:firstLine="709"/>
        <w:jc w:val="both"/>
        <w:rPr>
          <w:color w:val="auto"/>
        </w:rPr>
      </w:pPr>
      <w:r>
        <w:rPr>
          <w:color w:val="auto"/>
        </w:rPr>
        <w:t xml:space="preserve">е) </w:t>
      </w:r>
      <w:r>
        <w:rPr>
          <w:color w:val="auto"/>
        </w:rPr>
        <w:tab/>
        <w:t>исчерпывающий перечень документов, необходимых для получения муниципальной услуги;</w:t>
      </w:r>
    </w:p>
    <w:p w:rsidR="00361EF8" w:rsidRDefault="00361EF8" w:rsidP="00361EF8">
      <w:pPr>
        <w:pStyle w:val="11"/>
        <w:tabs>
          <w:tab w:val="left" w:pos="1204"/>
        </w:tabs>
        <w:ind w:firstLine="709"/>
        <w:jc w:val="both"/>
        <w:rPr>
          <w:color w:val="auto"/>
        </w:rPr>
      </w:pPr>
      <w:r>
        <w:rPr>
          <w:color w:val="auto"/>
        </w:rPr>
        <w:t xml:space="preserve">ж) </w:t>
      </w:r>
      <w:r>
        <w:rPr>
          <w:color w:val="auto"/>
        </w:rPr>
        <w:tab/>
        <w:t>формы заявлений и образцы их заполнения.</w:t>
      </w:r>
    </w:p>
    <w:p w:rsidR="00361EF8" w:rsidRDefault="00361EF8" w:rsidP="00361EF8">
      <w:pPr>
        <w:pStyle w:val="11"/>
        <w:tabs>
          <w:tab w:val="left" w:pos="1258"/>
        </w:tabs>
        <w:ind w:firstLine="709"/>
        <w:jc w:val="both"/>
        <w:rPr>
          <w:color w:val="auto"/>
        </w:rPr>
      </w:pPr>
      <w:bookmarkStart w:id="9" w:name="bookmark119"/>
      <w:bookmarkEnd w:id="9"/>
      <w:r>
        <w:rPr>
          <w:color w:val="auto"/>
        </w:rPr>
        <w:t>2.12.3.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61EF8" w:rsidRDefault="00361EF8" w:rsidP="00361EF8">
      <w:pPr>
        <w:pStyle w:val="11"/>
        <w:tabs>
          <w:tab w:val="left" w:pos="1062"/>
        </w:tabs>
        <w:ind w:firstLine="709"/>
        <w:jc w:val="both"/>
        <w:rPr>
          <w:color w:val="auto"/>
        </w:rPr>
      </w:pPr>
      <w:r>
        <w:rPr>
          <w:color w:val="auto"/>
        </w:rPr>
        <w:t xml:space="preserve">а) </w:t>
      </w:r>
      <w:r>
        <w:rPr>
          <w:color w:val="auto"/>
        </w:rPr>
        <w:tab/>
        <w:t xml:space="preserve">беспрепятственный доступ в здание, в котором предоставляется </w:t>
      </w:r>
      <w:r>
        <w:t xml:space="preserve">муниципальная </w:t>
      </w:r>
      <w:r>
        <w:rPr>
          <w:color w:val="auto"/>
        </w:rPr>
        <w:t>услуга, а также беспрепятственное использование транспорта, сре</w:t>
      </w:r>
      <w:proofErr w:type="gramStart"/>
      <w:r>
        <w:rPr>
          <w:color w:val="auto"/>
        </w:rPr>
        <w:t>дств св</w:t>
      </w:r>
      <w:proofErr w:type="gramEnd"/>
      <w:r>
        <w:rPr>
          <w:color w:val="auto"/>
        </w:rPr>
        <w:t>язи и информации;</w:t>
      </w:r>
    </w:p>
    <w:p w:rsidR="00361EF8" w:rsidRDefault="00361EF8" w:rsidP="00361EF8">
      <w:pPr>
        <w:pStyle w:val="11"/>
        <w:tabs>
          <w:tab w:val="left" w:pos="1076"/>
        </w:tabs>
        <w:ind w:firstLine="709"/>
        <w:jc w:val="both"/>
        <w:rPr>
          <w:color w:val="auto"/>
        </w:rPr>
      </w:pPr>
      <w:r>
        <w:rPr>
          <w:color w:val="auto"/>
        </w:rPr>
        <w:t xml:space="preserve">б) </w:t>
      </w:r>
      <w:r>
        <w:rPr>
          <w:color w:val="auto"/>
        </w:rPr>
        <w:tab/>
        <w:t xml:space="preserve">возможность самостоятельного передвижения по территории, на которой расположено здание, где предоставляется </w:t>
      </w:r>
      <w:r>
        <w:t>муниципальная</w:t>
      </w:r>
      <w:r>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rsidR="00361EF8" w:rsidRDefault="00361EF8" w:rsidP="00361EF8">
      <w:pPr>
        <w:pStyle w:val="11"/>
        <w:tabs>
          <w:tab w:val="left" w:pos="1069"/>
        </w:tabs>
        <w:ind w:firstLine="709"/>
        <w:jc w:val="both"/>
        <w:rPr>
          <w:color w:val="auto"/>
        </w:rPr>
      </w:pPr>
      <w:r>
        <w:rPr>
          <w:color w:val="auto"/>
        </w:rPr>
        <w:t xml:space="preserve">в) </w:t>
      </w:r>
      <w:r>
        <w:rPr>
          <w:color w:val="auto"/>
        </w:rPr>
        <w:tab/>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t>муниципальная</w:t>
      </w:r>
      <w:r>
        <w:rPr>
          <w:color w:val="auto"/>
        </w:rPr>
        <w:t xml:space="preserve"> услуга;</w:t>
      </w:r>
    </w:p>
    <w:p w:rsidR="00361EF8" w:rsidRDefault="00361EF8" w:rsidP="00361EF8">
      <w:pPr>
        <w:pStyle w:val="11"/>
        <w:tabs>
          <w:tab w:val="left" w:pos="1072"/>
        </w:tabs>
        <w:ind w:firstLine="709"/>
        <w:jc w:val="both"/>
        <w:rPr>
          <w:color w:val="auto"/>
        </w:rPr>
      </w:pPr>
      <w:r>
        <w:rPr>
          <w:color w:val="auto"/>
        </w:rPr>
        <w:t xml:space="preserve">г) </w:t>
      </w:r>
      <w:r>
        <w:rPr>
          <w:color w:val="auto"/>
        </w:rPr>
        <w:tab/>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t>муниципальная</w:t>
      </w:r>
      <w:r>
        <w:rPr>
          <w:color w:val="auto"/>
        </w:rPr>
        <w:t xml:space="preserve"> услуга, с учетом ограничений их жизнедеятельности;</w:t>
      </w:r>
    </w:p>
    <w:p w:rsidR="00361EF8" w:rsidRDefault="00361EF8" w:rsidP="00361EF8">
      <w:pPr>
        <w:pStyle w:val="11"/>
        <w:tabs>
          <w:tab w:val="left" w:pos="1080"/>
        </w:tabs>
        <w:ind w:firstLine="709"/>
        <w:jc w:val="both"/>
        <w:rPr>
          <w:color w:val="auto"/>
        </w:rPr>
      </w:pPr>
      <w:r>
        <w:rPr>
          <w:color w:val="auto"/>
        </w:rPr>
        <w:t xml:space="preserve">д) </w:t>
      </w:r>
      <w:r>
        <w:rPr>
          <w:color w:val="auto"/>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61EF8" w:rsidRDefault="00361EF8" w:rsidP="00361EF8">
      <w:pPr>
        <w:pStyle w:val="11"/>
        <w:tabs>
          <w:tab w:val="left" w:pos="1090"/>
        </w:tabs>
        <w:ind w:firstLine="709"/>
        <w:jc w:val="both"/>
        <w:rPr>
          <w:color w:val="auto"/>
        </w:rPr>
      </w:pPr>
      <w:r>
        <w:rPr>
          <w:color w:val="auto"/>
        </w:rPr>
        <w:t xml:space="preserve">е) </w:t>
      </w:r>
      <w:r>
        <w:rPr>
          <w:color w:val="auto"/>
        </w:rPr>
        <w:tab/>
        <w:t>допуск сурдопереводчика и тифлосурдопереводчика;</w:t>
      </w:r>
    </w:p>
    <w:p w:rsidR="00361EF8" w:rsidRDefault="00361EF8" w:rsidP="00361EF8">
      <w:pPr>
        <w:pStyle w:val="11"/>
        <w:tabs>
          <w:tab w:val="left" w:pos="1126"/>
        </w:tabs>
        <w:ind w:firstLine="709"/>
        <w:jc w:val="both"/>
        <w:rPr>
          <w:color w:val="auto"/>
        </w:rPr>
      </w:pPr>
      <w:r>
        <w:rPr>
          <w:color w:val="auto"/>
        </w:rPr>
        <w:t xml:space="preserve">ж) </w:t>
      </w:r>
      <w:r>
        <w:rPr>
          <w:color w:val="auto"/>
        </w:rPr>
        <w:tab/>
        <w:t xml:space="preserve">допуск собаки - проводника в здание, в котором предоставляется </w:t>
      </w:r>
      <w:r>
        <w:t>муниципальная</w:t>
      </w:r>
      <w:r>
        <w:rPr>
          <w:color w:val="auto"/>
        </w:rPr>
        <w:t xml:space="preserve"> услуга, при наличии документа, подтверждающего ее специальное обучение;</w:t>
      </w:r>
    </w:p>
    <w:p w:rsidR="00361EF8" w:rsidRDefault="00361EF8" w:rsidP="00361EF8">
      <w:pPr>
        <w:pStyle w:val="11"/>
        <w:tabs>
          <w:tab w:val="left" w:pos="1123"/>
        </w:tabs>
        <w:ind w:firstLine="709"/>
        <w:jc w:val="both"/>
        <w:rPr>
          <w:color w:val="auto"/>
        </w:rPr>
      </w:pPr>
      <w:r>
        <w:rPr>
          <w:color w:val="auto"/>
        </w:rPr>
        <w:t xml:space="preserve">з) </w:t>
      </w:r>
      <w:r>
        <w:rPr>
          <w:color w:val="auto"/>
        </w:rPr>
        <w:tab/>
        <w:t>оказание инвалидам помощи в преодолении барьеров, мешающих получению ими муниципальной услуги наравне с другими лицами;</w:t>
      </w:r>
    </w:p>
    <w:p w:rsidR="00361EF8" w:rsidRDefault="00361EF8" w:rsidP="00361EF8">
      <w:pPr>
        <w:pStyle w:val="11"/>
        <w:tabs>
          <w:tab w:val="left" w:pos="1130"/>
        </w:tabs>
        <w:ind w:firstLine="709"/>
        <w:jc w:val="both"/>
        <w:rPr>
          <w:color w:val="auto"/>
        </w:rPr>
      </w:pPr>
      <w:r>
        <w:rPr>
          <w:color w:val="auto"/>
        </w:rPr>
        <w:t xml:space="preserve">и) </w:t>
      </w:r>
      <w:r>
        <w:rPr>
          <w:color w:val="auto"/>
        </w:rPr>
        <w:tab/>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rsidR="00361EF8" w:rsidRDefault="00361EF8" w:rsidP="00361EF8">
      <w:pPr>
        <w:pStyle w:val="11"/>
        <w:tabs>
          <w:tab w:val="left" w:pos="1130"/>
        </w:tabs>
        <w:ind w:firstLine="709"/>
        <w:jc w:val="both"/>
        <w:rPr>
          <w:color w:val="auto"/>
        </w:rPr>
      </w:pPr>
      <w:r>
        <w:rPr>
          <w:color w:val="auto"/>
        </w:rPr>
        <w:t xml:space="preserve">к) </w:t>
      </w:r>
      <w:r>
        <w:rPr>
          <w:color w:val="auto"/>
        </w:rPr>
        <w:tab/>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10" w:name="bookmark130"/>
      <w:bookmarkEnd w:id="10"/>
    </w:p>
    <w:p w:rsidR="00361EF8" w:rsidRDefault="00361EF8" w:rsidP="00361EF8">
      <w:pPr>
        <w:pStyle w:val="11"/>
        <w:tabs>
          <w:tab w:val="left" w:pos="1188"/>
        </w:tabs>
        <w:ind w:firstLine="709"/>
        <w:jc w:val="both"/>
        <w:rPr>
          <w:color w:val="auto"/>
        </w:rPr>
      </w:pPr>
      <w:r>
        <w:rPr>
          <w:color w:val="auto"/>
        </w:rPr>
        <w:t xml:space="preserve">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w:t>
      </w:r>
      <w:r>
        <w:rPr>
          <w:color w:val="auto"/>
        </w:rPr>
        <w:lastRenderedPageBreak/>
        <w:t>услуги должно соответствовать оптимальному зрительному и слуховому восприятию данной информации заявителями.</w:t>
      </w:r>
    </w:p>
    <w:p w:rsidR="00361EF8" w:rsidRDefault="00361EF8" w:rsidP="00361EF8">
      <w:pPr>
        <w:pStyle w:val="11"/>
        <w:tabs>
          <w:tab w:val="left" w:pos="1188"/>
        </w:tabs>
        <w:ind w:firstLine="709"/>
        <w:jc w:val="both"/>
        <w:rPr>
          <w:color w:val="auto"/>
        </w:rPr>
      </w:pPr>
    </w:p>
    <w:p w:rsidR="00361EF8" w:rsidRDefault="00361EF8" w:rsidP="00361EF8">
      <w:pPr>
        <w:pStyle w:val="11"/>
        <w:tabs>
          <w:tab w:val="left" w:pos="1195"/>
        </w:tabs>
        <w:ind w:firstLine="0"/>
        <w:jc w:val="center"/>
        <w:rPr>
          <w:b/>
        </w:rPr>
      </w:pPr>
      <w:r>
        <w:rPr>
          <w:b/>
        </w:rPr>
        <w:t>2.13. Показатели доступности и качества муниципальной услуги</w:t>
      </w:r>
    </w:p>
    <w:p w:rsidR="00361EF8" w:rsidRDefault="00361EF8" w:rsidP="00361EF8">
      <w:pPr>
        <w:pStyle w:val="11"/>
        <w:tabs>
          <w:tab w:val="left" w:pos="1195"/>
        </w:tabs>
        <w:ind w:firstLine="709"/>
        <w:jc w:val="both"/>
        <w:rPr>
          <w:b/>
        </w:rPr>
      </w:pPr>
    </w:p>
    <w:p w:rsidR="00361EF8" w:rsidRDefault="00361EF8" w:rsidP="00361EF8">
      <w:pPr>
        <w:pStyle w:val="11"/>
        <w:tabs>
          <w:tab w:val="left" w:pos="1195"/>
        </w:tabs>
        <w:ind w:firstLine="709"/>
        <w:jc w:val="both"/>
        <w:rPr>
          <w:b/>
        </w:rPr>
      </w:pPr>
      <w:r>
        <w:rPr>
          <w:bCs/>
          <w:color w:val="auto"/>
        </w:rPr>
        <w:t>2.13.1.</w:t>
      </w:r>
      <w:r>
        <w:rPr>
          <w:b/>
          <w:bCs/>
          <w:color w:val="auto"/>
        </w:rPr>
        <w:t xml:space="preserve"> </w:t>
      </w:r>
      <w:r>
        <w:t>Основными показателями доступности предоставления муниципальной услуги</w:t>
      </w:r>
      <w:r>
        <w:rPr>
          <w:bCs/>
          <w:color w:val="auto"/>
        </w:rPr>
        <w:t>:</w:t>
      </w:r>
      <w:r>
        <w:rPr>
          <w:b/>
          <w:bCs/>
          <w:color w:val="auto"/>
        </w:rPr>
        <w:t xml:space="preserve"> </w:t>
      </w:r>
    </w:p>
    <w:p w:rsidR="00361EF8" w:rsidRDefault="00361EF8" w:rsidP="00361EF8">
      <w:pPr>
        <w:pStyle w:val="11"/>
        <w:ind w:firstLine="709"/>
        <w:jc w:val="both"/>
        <w:rPr>
          <w:color w:val="auto"/>
        </w:rPr>
      </w:pPr>
      <w:r>
        <w:rPr>
          <w:color w:val="auto"/>
        </w:rPr>
        <w:t>- доступность обращения за предоставлением муниципальной услуги, в том числе лицами с ограниченными физическими возможностями;</w:t>
      </w:r>
    </w:p>
    <w:p w:rsidR="00361EF8" w:rsidRDefault="00361EF8" w:rsidP="00361EF8">
      <w:pPr>
        <w:pStyle w:val="11"/>
        <w:tabs>
          <w:tab w:val="left" w:pos="1072"/>
        </w:tabs>
        <w:ind w:firstLine="709"/>
        <w:jc w:val="both"/>
        <w:rPr>
          <w:color w:val="auto"/>
        </w:rPr>
      </w:pPr>
      <w:r>
        <w:rPr>
          <w:color w:val="auto"/>
        </w:rPr>
        <w:t>-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361EF8" w:rsidRDefault="00361EF8" w:rsidP="00361EF8">
      <w:pPr>
        <w:pStyle w:val="11"/>
        <w:tabs>
          <w:tab w:val="left" w:pos="1072"/>
        </w:tabs>
        <w:ind w:firstLine="709"/>
        <w:jc w:val="both"/>
        <w:rPr>
          <w:color w:val="auto"/>
        </w:rPr>
      </w:pPr>
      <w:r>
        <w:rPr>
          <w:color w:val="auto"/>
        </w:rPr>
        <w:t>- возможность получения муниципальной услуги в электронной форме с использованием ЕПГУ;</w:t>
      </w:r>
    </w:p>
    <w:p w:rsidR="00361EF8" w:rsidRDefault="00361EF8" w:rsidP="00361EF8">
      <w:pPr>
        <w:pStyle w:val="11"/>
        <w:tabs>
          <w:tab w:val="left" w:pos="1072"/>
        </w:tabs>
        <w:ind w:firstLine="709"/>
        <w:jc w:val="both"/>
        <w:rPr>
          <w:color w:val="auto"/>
        </w:rPr>
      </w:pPr>
      <w:r>
        <w:rPr>
          <w:color w:val="auto"/>
        </w:rPr>
        <w:t>- возможность подачи в МФЦ заявления и документов, необходимых для предоставления муниципальной услуги;</w:t>
      </w:r>
    </w:p>
    <w:p w:rsidR="00361EF8" w:rsidRDefault="00361EF8" w:rsidP="00361EF8">
      <w:pPr>
        <w:pStyle w:val="11"/>
        <w:tabs>
          <w:tab w:val="left" w:pos="1087"/>
        </w:tabs>
        <w:ind w:firstLine="709"/>
        <w:jc w:val="both"/>
        <w:rPr>
          <w:color w:val="auto"/>
        </w:rPr>
      </w:pPr>
      <w:r>
        <w:rPr>
          <w:color w:val="auto"/>
        </w:rPr>
        <w:t>- 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11" w:name="bookmark138"/>
      <w:bookmarkEnd w:id="11"/>
    </w:p>
    <w:p w:rsidR="00361EF8" w:rsidRDefault="00361EF8" w:rsidP="00361EF8">
      <w:pPr>
        <w:ind w:firstLine="709"/>
        <w:jc w:val="both"/>
        <w:rPr>
          <w:sz w:val="28"/>
          <w:szCs w:val="28"/>
        </w:rPr>
      </w:pPr>
      <w:r>
        <w:rPr>
          <w:sz w:val="28"/>
          <w:szCs w:val="28"/>
        </w:rPr>
        <w:t>2.13.2. Основными показателями качества предоставления муниципальной услуги являются:</w:t>
      </w:r>
    </w:p>
    <w:p w:rsidR="00361EF8" w:rsidRDefault="00361EF8" w:rsidP="00361EF8">
      <w:pPr>
        <w:ind w:firstLine="709"/>
        <w:jc w:val="both"/>
        <w:rPr>
          <w:sz w:val="28"/>
          <w:szCs w:val="28"/>
        </w:rPr>
      </w:pPr>
      <w:r>
        <w:rPr>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61EF8" w:rsidRDefault="00361EF8" w:rsidP="00361EF8">
      <w:pPr>
        <w:ind w:firstLine="709"/>
        <w:jc w:val="both"/>
        <w:rPr>
          <w:sz w:val="28"/>
          <w:szCs w:val="28"/>
        </w:rPr>
      </w:pPr>
      <w:r>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361EF8" w:rsidRDefault="00361EF8" w:rsidP="00361EF8">
      <w:pPr>
        <w:ind w:firstLine="709"/>
        <w:jc w:val="both"/>
        <w:rPr>
          <w:sz w:val="28"/>
          <w:szCs w:val="28"/>
        </w:rPr>
      </w:pPr>
      <w:r>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361EF8" w:rsidRDefault="00361EF8" w:rsidP="00361EF8">
      <w:pPr>
        <w:ind w:firstLine="709"/>
        <w:jc w:val="both"/>
        <w:rPr>
          <w:sz w:val="28"/>
          <w:szCs w:val="28"/>
        </w:rPr>
      </w:pPr>
      <w:r>
        <w:rPr>
          <w:sz w:val="28"/>
          <w:szCs w:val="28"/>
        </w:rPr>
        <w:t>- отсутствие нарушений установленных сроков в процессе предоставления муниципальной услуги;</w:t>
      </w:r>
    </w:p>
    <w:p w:rsidR="00361EF8" w:rsidRDefault="00361EF8" w:rsidP="00361EF8">
      <w:pPr>
        <w:ind w:firstLine="709"/>
        <w:jc w:val="both"/>
        <w:rPr>
          <w:sz w:val="28"/>
          <w:szCs w:val="28"/>
        </w:rPr>
      </w:pPr>
      <w:r>
        <w:rPr>
          <w:sz w:val="28"/>
          <w:szCs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sz w:val="28"/>
          <w:szCs w:val="28"/>
        </w:rPr>
        <w:t>итогам</w:t>
      </w:r>
      <w:proofErr w:type="gramEnd"/>
      <w:r>
        <w:rPr>
          <w:sz w:val="28"/>
          <w:szCs w:val="28"/>
        </w:rPr>
        <w:t xml:space="preserve"> рассмотрения которых вынесены решения об удовлетворении (частичном удовлетворении) требований заявителей.</w:t>
      </w:r>
    </w:p>
    <w:p w:rsidR="00361EF8" w:rsidRDefault="00361EF8" w:rsidP="00361EF8">
      <w:pPr>
        <w:pStyle w:val="ConsPlusNormal0"/>
        <w:jc w:val="center"/>
        <w:rPr>
          <w:rFonts w:ascii="Times New Roman" w:hAnsi="Times New Roman" w:cs="Times New Roman"/>
          <w:b/>
        </w:rPr>
      </w:pPr>
    </w:p>
    <w:p w:rsidR="00361EF8" w:rsidRDefault="00361EF8" w:rsidP="00361EF8">
      <w:pPr>
        <w:pStyle w:val="ConsPlusNormal0"/>
        <w:ind w:firstLine="709"/>
        <w:jc w:val="both"/>
        <w:rPr>
          <w:rFonts w:ascii="Times New Roman" w:hAnsi="Times New Roman" w:cs="Times New Roman"/>
          <w:b/>
        </w:rPr>
      </w:pPr>
      <w:r>
        <w:rPr>
          <w:rFonts w:ascii="Times New Roman" w:hAnsi="Times New Roman" w:cs="Times New Roman"/>
          <w:b/>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61EF8" w:rsidRDefault="00361EF8" w:rsidP="00361EF8">
      <w:pPr>
        <w:pStyle w:val="ConsPlusNormal0"/>
        <w:ind w:firstLine="540"/>
        <w:jc w:val="center"/>
        <w:rPr>
          <w:rFonts w:ascii="Times New Roman" w:hAnsi="Times New Roman" w:cs="Times New Roman"/>
          <w:b/>
        </w:rPr>
      </w:pPr>
    </w:p>
    <w:p w:rsidR="00361EF8" w:rsidRDefault="00361EF8" w:rsidP="00361EF8">
      <w:pPr>
        <w:ind w:firstLine="567"/>
        <w:jc w:val="both"/>
        <w:rPr>
          <w:sz w:val="28"/>
          <w:szCs w:val="28"/>
        </w:rPr>
      </w:pPr>
      <w:r>
        <w:rPr>
          <w:sz w:val="28"/>
          <w:szCs w:val="28"/>
        </w:rPr>
        <w:lastRenderedPageBreak/>
        <w:t xml:space="preserve">2.14.1. </w:t>
      </w:r>
      <w:r>
        <w:rPr>
          <w:bCs/>
          <w:sz w:val="28"/>
          <w:szCs w:val="28"/>
        </w:rPr>
        <w:t>Перечень услуг, которые являются необходимыми и обязательными для вариантов предоставления муниципальной услуги, отсутствуют.</w:t>
      </w:r>
    </w:p>
    <w:p w:rsidR="00361EF8" w:rsidRDefault="00361EF8" w:rsidP="00361EF8">
      <w:pPr>
        <w:ind w:firstLine="567"/>
        <w:jc w:val="both"/>
        <w:rPr>
          <w:sz w:val="28"/>
          <w:szCs w:val="28"/>
        </w:rPr>
      </w:pPr>
      <w:r>
        <w:rPr>
          <w:sz w:val="28"/>
          <w:szCs w:val="28"/>
        </w:rPr>
        <w:t>2.14.2</w:t>
      </w:r>
      <w:r>
        <w:rPr>
          <w:b/>
          <w:sz w:val="28"/>
          <w:szCs w:val="28"/>
        </w:rPr>
        <w:t>.</w:t>
      </w:r>
      <w:r>
        <w:rPr>
          <w:sz w:val="28"/>
          <w:szCs w:val="28"/>
        </w:rPr>
        <w:t xml:space="preserve"> Перечень информационных систем, используемых для вариантов предоставления муниципальной услуги:</w:t>
      </w:r>
    </w:p>
    <w:p w:rsidR="00361EF8" w:rsidRDefault="00361EF8" w:rsidP="00361EF8">
      <w:pPr>
        <w:ind w:firstLine="567"/>
        <w:jc w:val="both"/>
        <w:rPr>
          <w:sz w:val="28"/>
          <w:szCs w:val="28"/>
        </w:rPr>
      </w:pPr>
      <w:r>
        <w:rPr>
          <w:sz w:val="28"/>
          <w:szCs w:val="28"/>
        </w:rPr>
        <w:t>ЕПГУ;</w:t>
      </w:r>
    </w:p>
    <w:p w:rsidR="00361EF8" w:rsidRDefault="00361EF8" w:rsidP="00361EF8">
      <w:pPr>
        <w:ind w:firstLine="567"/>
        <w:jc w:val="both"/>
        <w:rPr>
          <w:sz w:val="28"/>
          <w:szCs w:val="28"/>
        </w:rPr>
      </w:pPr>
      <w:r>
        <w:rPr>
          <w:sz w:val="28"/>
          <w:szCs w:val="28"/>
        </w:rPr>
        <w:t>СМЭВ;</w:t>
      </w:r>
    </w:p>
    <w:p w:rsidR="00361EF8" w:rsidRDefault="00361EF8" w:rsidP="00361EF8">
      <w:pPr>
        <w:ind w:firstLine="567"/>
        <w:jc w:val="both"/>
        <w:rPr>
          <w:rStyle w:val="FontStyle28"/>
          <w:sz w:val="28"/>
          <w:szCs w:val="28"/>
        </w:rPr>
      </w:pPr>
      <w:r>
        <w:rPr>
          <w:rStyle w:val="FontStyle28"/>
          <w:sz w:val="28"/>
          <w:szCs w:val="28"/>
        </w:rPr>
        <w:t>МФЦ.</w:t>
      </w:r>
    </w:p>
    <w:p w:rsidR="00361EF8" w:rsidRDefault="00361EF8" w:rsidP="00361EF8">
      <w:pPr>
        <w:ind w:firstLine="709"/>
        <w:jc w:val="both"/>
        <w:rPr>
          <w:rStyle w:val="FontStyle28"/>
          <w:sz w:val="28"/>
          <w:szCs w:val="28"/>
        </w:rPr>
      </w:pPr>
    </w:p>
    <w:p w:rsidR="00361EF8" w:rsidRDefault="00361EF8" w:rsidP="00361EF8">
      <w:pPr>
        <w:tabs>
          <w:tab w:val="left" w:pos="1279"/>
        </w:tabs>
        <w:adjustRightInd w:val="0"/>
        <w:jc w:val="both"/>
      </w:pPr>
    </w:p>
    <w:p w:rsidR="00361EF8" w:rsidRDefault="00361EF8" w:rsidP="00361EF8">
      <w:pPr>
        <w:pStyle w:val="a5"/>
        <w:widowControl w:val="0"/>
        <w:numPr>
          <w:ilvl w:val="0"/>
          <w:numId w:val="2"/>
        </w:numPr>
        <w:spacing w:after="0"/>
        <w:jc w:val="center"/>
        <w:rPr>
          <w:rFonts w:ascii="Times New Roman" w:hAnsi="Times New Roman"/>
          <w:sz w:val="28"/>
          <w:szCs w:val="28"/>
        </w:rPr>
      </w:pPr>
      <w:r>
        <w:rPr>
          <w:rFonts w:ascii="Times New Roman" w:hAnsi="Times New Roman"/>
          <w:b/>
          <w:sz w:val="28"/>
          <w:szCs w:val="28"/>
        </w:rPr>
        <w:t>Состав, последовательность и сроки выполнения административных процедур</w:t>
      </w:r>
    </w:p>
    <w:p w:rsidR="00361EF8" w:rsidRDefault="00361EF8" w:rsidP="00361EF8">
      <w:pPr>
        <w:pStyle w:val="a5"/>
        <w:widowControl w:val="0"/>
        <w:spacing w:after="0"/>
        <w:ind w:left="0"/>
        <w:jc w:val="center"/>
        <w:rPr>
          <w:rFonts w:ascii="Times New Roman" w:hAnsi="Times New Roman"/>
          <w:sz w:val="28"/>
          <w:szCs w:val="28"/>
        </w:rPr>
      </w:pPr>
    </w:p>
    <w:p w:rsidR="00361EF8" w:rsidRDefault="00361EF8" w:rsidP="00361EF8">
      <w:pPr>
        <w:autoSpaceDE w:val="0"/>
        <w:adjustRightInd w:val="0"/>
        <w:ind w:firstLine="709"/>
        <w:rPr>
          <w:b/>
          <w:bCs/>
          <w:sz w:val="28"/>
          <w:szCs w:val="28"/>
        </w:rPr>
      </w:pPr>
      <w:bookmarkStart w:id="12" w:name="sub_31"/>
      <w:r>
        <w:rPr>
          <w:b/>
          <w:bCs/>
          <w:sz w:val="28"/>
          <w:szCs w:val="28"/>
        </w:rPr>
        <w:t>3.1. Перечень процедур предоставления муниципальной услуги:</w:t>
      </w:r>
    </w:p>
    <w:p w:rsidR="00361EF8" w:rsidRDefault="00361EF8" w:rsidP="00361EF8">
      <w:pPr>
        <w:autoSpaceDE w:val="0"/>
        <w:adjustRightInd w:val="0"/>
        <w:jc w:val="center"/>
        <w:rPr>
          <w:b/>
          <w:bCs/>
          <w:sz w:val="28"/>
          <w:szCs w:val="28"/>
        </w:rPr>
      </w:pPr>
    </w:p>
    <w:p w:rsidR="00361EF8" w:rsidRDefault="00361EF8" w:rsidP="00361EF8">
      <w:pPr>
        <w:pStyle w:val="a5"/>
        <w:numPr>
          <w:ilvl w:val="0"/>
          <w:numId w:val="3"/>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прием заявления с прилагаемыми к нему необходимыми документами и его регистрация;</w:t>
      </w:r>
    </w:p>
    <w:p w:rsidR="00361EF8" w:rsidRDefault="00361EF8" w:rsidP="00361EF8">
      <w:pPr>
        <w:pStyle w:val="a5"/>
        <w:numPr>
          <w:ilvl w:val="0"/>
          <w:numId w:val="3"/>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рассмотрение заявления с прилагаемыми документами личного хранения, их проверка на соответствие требованиям  действующего  законодательства;</w:t>
      </w:r>
    </w:p>
    <w:p w:rsidR="00361EF8" w:rsidRDefault="00361EF8" w:rsidP="00361EF8">
      <w:pPr>
        <w:pStyle w:val="a5"/>
        <w:numPr>
          <w:ilvl w:val="0"/>
          <w:numId w:val="3"/>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направление необходимых для предоставления муниципальной услуги межведомственных запросов и получение ответов на них;</w:t>
      </w:r>
    </w:p>
    <w:p w:rsidR="00361EF8" w:rsidRDefault="00361EF8" w:rsidP="00361EF8">
      <w:pPr>
        <w:pStyle w:val="a5"/>
        <w:numPr>
          <w:ilvl w:val="0"/>
          <w:numId w:val="3"/>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материалов к заседанию комиссии для рассмотрения представленных документов;</w:t>
      </w:r>
    </w:p>
    <w:p w:rsidR="00361EF8" w:rsidRDefault="00361EF8" w:rsidP="00A64CDE">
      <w:pPr>
        <w:pStyle w:val="a5"/>
        <w:numPr>
          <w:ilvl w:val="0"/>
          <w:numId w:val="3"/>
        </w:numPr>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уведомление заявителя об отказе в </w:t>
      </w:r>
      <w:r w:rsidR="00E0572C">
        <w:rPr>
          <w:rFonts w:ascii="Times New Roman" w:eastAsia="Times New Roman" w:hAnsi="Times New Roman"/>
          <w:sz w:val="28"/>
          <w:szCs w:val="28"/>
          <w:lang w:eastAsia="ru-RU"/>
        </w:rPr>
        <w:t>рассмотрение обращения граждан</w:t>
      </w:r>
      <w:r>
        <w:rPr>
          <w:rFonts w:ascii="Times New Roman" w:eastAsia="Times New Roman" w:hAnsi="Times New Roman"/>
          <w:sz w:val="28"/>
          <w:szCs w:val="28"/>
          <w:lang w:eastAsia="ru-RU"/>
        </w:rPr>
        <w:t>.</w:t>
      </w:r>
    </w:p>
    <w:p w:rsidR="00361EF8" w:rsidRDefault="00361EF8" w:rsidP="00361EF8">
      <w:pPr>
        <w:pStyle w:val="a5"/>
        <w:spacing w:after="0" w:line="240" w:lineRule="auto"/>
        <w:ind w:left="0" w:firstLine="709"/>
        <w:jc w:val="both"/>
        <w:rPr>
          <w:rFonts w:ascii="Times New Roman" w:eastAsia="Times New Roman" w:hAnsi="Times New Roman"/>
          <w:sz w:val="28"/>
          <w:szCs w:val="28"/>
          <w:lang w:eastAsia="ru-RU"/>
        </w:rPr>
      </w:pPr>
    </w:p>
    <w:p w:rsidR="00361EF8" w:rsidRDefault="00361EF8" w:rsidP="00361EF8">
      <w:pPr>
        <w:widowControl w:val="0"/>
        <w:autoSpaceDE w:val="0"/>
        <w:adjustRightInd w:val="0"/>
        <w:ind w:firstLine="709"/>
        <w:jc w:val="both"/>
        <w:rPr>
          <w:sz w:val="28"/>
          <w:szCs w:val="28"/>
        </w:rPr>
      </w:pPr>
    </w:p>
    <w:p w:rsidR="00361EF8" w:rsidRDefault="00361EF8" w:rsidP="00361EF8">
      <w:pPr>
        <w:autoSpaceDE w:val="0"/>
        <w:adjustRightInd w:val="0"/>
        <w:ind w:firstLine="709"/>
        <w:jc w:val="center"/>
        <w:rPr>
          <w:b/>
          <w:bCs/>
          <w:sz w:val="28"/>
          <w:szCs w:val="28"/>
        </w:rPr>
      </w:pPr>
    </w:p>
    <w:p w:rsidR="00361EF8" w:rsidRDefault="00361EF8" w:rsidP="00CB48E4">
      <w:pPr>
        <w:autoSpaceDE w:val="0"/>
        <w:adjustRightInd w:val="0"/>
        <w:ind w:firstLine="709"/>
        <w:jc w:val="center"/>
        <w:rPr>
          <w:b/>
          <w:bCs/>
          <w:sz w:val="28"/>
          <w:szCs w:val="28"/>
        </w:rPr>
      </w:pPr>
      <w:r>
        <w:rPr>
          <w:b/>
          <w:bCs/>
          <w:sz w:val="28"/>
          <w:szCs w:val="28"/>
        </w:rPr>
        <w:t>3.2. Профилирование заявителя</w:t>
      </w:r>
    </w:p>
    <w:p w:rsidR="00361EF8" w:rsidRDefault="00361EF8" w:rsidP="00361EF8">
      <w:pPr>
        <w:autoSpaceDE w:val="0"/>
        <w:adjustRightInd w:val="0"/>
        <w:ind w:firstLine="709"/>
        <w:jc w:val="center"/>
        <w:rPr>
          <w:b/>
          <w:bCs/>
          <w:sz w:val="28"/>
          <w:szCs w:val="28"/>
        </w:rPr>
      </w:pPr>
    </w:p>
    <w:p w:rsidR="00361EF8" w:rsidRDefault="00361EF8" w:rsidP="00361EF8">
      <w:pPr>
        <w:autoSpaceDE w:val="0"/>
        <w:adjustRightInd w:val="0"/>
        <w:ind w:firstLine="709"/>
        <w:jc w:val="both"/>
        <w:rPr>
          <w:sz w:val="28"/>
          <w:szCs w:val="28"/>
        </w:rPr>
      </w:pPr>
      <w:r>
        <w:rPr>
          <w:sz w:val="28"/>
          <w:szCs w:val="28"/>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Pr>
          <w:bCs/>
          <w:sz w:val="28"/>
          <w:szCs w:val="28"/>
        </w:rPr>
        <w:t>уполномоченном органе</w:t>
      </w:r>
      <w:r>
        <w:rPr>
          <w:sz w:val="28"/>
          <w:szCs w:val="28"/>
        </w:rPr>
        <w:t xml:space="preserve">, МФЦ, посредством </w:t>
      </w:r>
      <w:r>
        <w:rPr>
          <w:bCs/>
          <w:sz w:val="28"/>
          <w:szCs w:val="28"/>
        </w:rPr>
        <w:t xml:space="preserve">ЕПГУ </w:t>
      </w:r>
      <w:r>
        <w:rPr>
          <w:sz w:val="28"/>
          <w:szCs w:val="28"/>
        </w:rPr>
        <w:t>и включает в себя вопросы, позволяющие выявить перечень признаков заявителя, установленных в таблице 1 приложения 1 Административного регламента.</w:t>
      </w:r>
    </w:p>
    <w:p w:rsidR="00361EF8" w:rsidRDefault="00361EF8" w:rsidP="00361EF8">
      <w:pPr>
        <w:autoSpaceDE w:val="0"/>
        <w:adjustRightInd w:val="0"/>
        <w:ind w:firstLine="709"/>
        <w:jc w:val="both"/>
        <w:rPr>
          <w:sz w:val="28"/>
          <w:szCs w:val="28"/>
        </w:rPr>
      </w:pPr>
      <w:r>
        <w:rPr>
          <w:sz w:val="28"/>
          <w:szCs w:val="28"/>
        </w:rPr>
        <w:t>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bookmarkEnd w:id="12"/>
    </w:p>
    <w:p w:rsidR="00361EF8" w:rsidRDefault="00361EF8" w:rsidP="00361EF8">
      <w:pPr>
        <w:autoSpaceDE w:val="0"/>
        <w:adjustRightInd w:val="0"/>
        <w:ind w:firstLine="709"/>
        <w:jc w:val="both"/>
        <w:rPr>
          <w:b/>
          <w:sz w:val="28"/>
          <w:szCs w:val="28"/>
        </w:rPr>
      </w:pPr>
      <w:r>
        <w:rPr>
          <w:b/>
          <w:sz w:val="28"/>
          <w:szCs w:val="28"/>
        </w:rPr>
        <w:t>3.3. Описание административных процедур вариантов предоставления муниципальной услуги</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rPr>
          <w:b/>
          <w:sz w:val="28"/>
          <w:szCs w:val="28"/>
        </w:rPr>
      </w:pPr>
      <w:r>
        <w:rPr>
          <w:b/>
          <w:sz w:val="28"/>
          <w:szCs w:val="28"/>
        </w:rPr>
        <w:lastRenderedPageBreak/>
        <w:t>Вариант 1</w:t>
      </w:r>
      <w:r w:rsidRPr="00E0572C">
        <w:rPr>
          <w:b/>
          <w:sz w:val="28"/>
          <w:szCs w:val="28"/>
        </w:rPr>
        <w:t xml:space="preserve">. </w:t>
      </w:r>
      <w:r w:rsidR="00845A0E">
        <w:rPr>
          <w:b/>
          <w:sz w:val="28"/>
          <w:szCs w:val="28"/>
        </w:rPr>
        <w:t>Поряд</w:t>
      </w:r>
      <w:r w:rsidR="00E0572C" w:rsidRPr="00E0572C">
        <w:rPr>
          <w:b/>
          <w:sz w:val="28"/>
          <w:szCs w:val="28"/>
        </w:rPr>
        <w:t>ок рассмотрения обращений граждан</w:t>
      </w:r>
      <w:r>
        <w:rPr>
          <w:b/>
          <w:sz w:val="28"/>
          <w:szCs w:val="28"/>
        </w:rPr>
        <w:t>:</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rPr>
          <w:b/>
          <w:sz w:val="28"/>
          <w:szCs w:val="28"/>
        </w:rPr>
      </w:pPr>
      <w:r>
        <w:rPr>
          <w:b/>
          <w:sz w:val="28"/>
          <w:szCs w:val="28"/>
        </w:rPr>
        <w:t>1. Перечень административных процедур, предусмотренных настоящим вариантом:</w:t>
      </w:r>
    </w:p>
    <w:p w:rsidR="00361EF8" w:rsidRDefault="00361EF8" w:rsidP="00361EF8">
      <w:pPr>
        <w:tabs>
          <w:tab w:val="left" w:pos="2523"/>
        </w:tabs>
        <w:adjustRightInd w:val="0"/>
        <w:jc w:val="both"/>
        <w:rPr>
          <w:sz w:val="28"/>
          <w:szCs w:val="28"/>
        </w:rPr>
      </w:pPr>
    </w:p>
    <w:p w:rsidR="00361EF8" w:rsidRDefault="00361EF8" w:rsidP="00361EF8">
      <w:pPr>
        <w:adjustRightInd w:val="0"/>
        <w:ind w:firstLine="709"/>
        <w:jc w:val="both"/>
        <w:rPr>
          <w:sz w:val="28"/>
          <w:szCs w:val="28"/>
        </w:rPr>
      </w:pPr>
      <w:r>
        <w:rPr>
          <w:sz w:val="28"/>
          <w:szCs w:val="28"/>
        </w:rPr>
        <w:t>1.1. Прием запроса (заявления) и документов и (или) информации, необходимых для предоставления варианта муниципальной услуги;</w:t>
      </w:r>
    </w:p>
    <w:p w:rsidR="00361EF8" w:rsidRDefault="00361EF8" w:rsidP="00361EF8">
      <w:pPr>
        <w:pStyle w:val="a5"/>
        <w:widowControl w:val="0"/>
        <w:autoSpaceDE w:val="0"/>
        <w:adjustRightInd w:val="0"/>
        <w:spacing w:after="0"/>
        <w:ind w:left="709"/>
        <w:jc w:val="both"/>
        <w:rPr>
          <w:rFonts w:ascii="Times New Roman" w:hAnsi="Times New Roman"/>
          <w:sz w:val="28"/>
          <w:szCs w:val="28"/>
        </w:rPr>
      </w:pPr>
      <w:r>
        <w:rPr>
          <w:rFonts w:ascii="Times New Roman" w:hAnsi="Times New Roman"/>
          <w:sz w:val="28"/>
          <w:szCs w:val="28"/>
        </w:rPr>
        <w:t>1.2.Межведомственное информационное взаимодействие;</w:t>
      </w:r>
    </w:p>
    <w:p w:rsidR="00361EF8" w:rsidRDefault="00361EF8" w:rsidP="00361EF8">
      <w:pPr>
        <w:adjustRightInd w:val="0"/>
        <w:ind w:firstLine="709"/>
        <w:outlineLvl w:val="0"/>
        <w:rPr>
          <w:bCs/>
          <w:sz w:val="28"/>
          <w:szCs w:val="28"/>
        </w:rPr>
      </w:pPr>
      <w:r>
        <w:rPr>
          <w:bCs/>
          <w:sz w:val="28"/>
          <w:szCs w:val="28"/>
        </w:rPr>
        <w:t>1.3.Приостановление предоставления варианта муниципальной услуги;</w:t>
      </w:r>
    </w:p>
    <w:p w:rsidR="00361EF8" w:rsidRDefault="00361EF8" w:rsidP="00361EF8">
      <w:pPr>
        <w:widowControl w:val="0"/>
        <w:autoSpaceDE w:val="0"/>
        <w:adjustRightInd w:val="0"/>
        <w:ind w:firstLine="709"/>
        <w:jc w:val="both"/>
        <w:rPr>
          <w:sz w:val="28"/>
          <w:szCs w:val="28"/>
        </w:rPr>
      </w:pPr>
      <w:r>
        <w:rPr>
          <w:sz w:val="28"/>
          <w:szCs w:val="28"/>
        </w:rPr>
        <w:t>1.4.Принятие решения о предоставлении варианта муниципальной услуги;</w:t>
      </w:r>
    </w:p>
    <w:p w:rsidR="00361EF8" w:rsidRDefault="00361EF8" w:rsidP="00361EF8">
      <w:pPr>
        <w:widowControl w:val="0"/>
        <w:autoSpaceDE w:val="0"/>
        <w:adjustRightInd w:val="0"/>
        <w:ind w:firstLine="709"/>
        <w:jc w:val="both"/>
        <w:rPr>
          <w:sz w:val="28"/>
          <w:szCs w:val="28"/>
        </w:rPr>
      </w:pPr>
      <w:r>
        <w:rPr>
          <w:sz w:val="28"/>
          <w:szCs w:val="28"/>
        </w:rPr>
        <w:t xml:space="preserve">1.5.Предоставление результата варианта муниципальной услуги. </w:t>
      </w:r>
    </w:p>
    <w:p w:rsidR="00361EF8" w:rsidRDefault="00361EF8" w:rsidP="00361EF8">
      <w:pPr>
        <w:shd w:val="clear" w:color="auto" w:fill="FFFFFF"/>
        <w:ind w:firstLine="709"/>
        <w:jc w:val="both"/>
        <w:textAlignment w:val="baseline"/>
        <w:rPr>
          <w:rFonts w:eastAsia="Calibri"/>
          <w:sz w:val="28"/>
          <w:szCs w:val="28"/>
        </w:rPr>
      </w:pPr>
      <w:r>
        <w:rPr>
          <w:rFonts w:eastAsia="Calibri"/>
          <w:sz w:val="28"/>
          <w:szCs w:val="28"/>
        </w:rPr>
        <w:t xml:space="preserve">2.Максимальный срок предоставления муниципальной услуги </w:t>
      </w:r>
      <w:r>
        <w:rPr>
          <w:sz w:val="28"/>
          <w:szCs w:val="28"/>
        </w:rPr>
        <w:t>составляет 30 календарных дней со дня регистрации запроса (заявления) и документов и (или) информации, необходимых для предоставления муниципальной услуги</w:t>
      </w:r>
      <w:r>
        <w:rPr>
          <w:rFonts w:eastAsia="Calibri"/>
          <w:sz w:val="28"/>
          <w:szCs w:val="28"/>
        </w:rPr>
        <w:t xml:space="preserve"> </w:t>
      </w:r>
    </w:p>
    <w:p w:rsidR="00361EF8" w:rsidRDefault="00361EF8" w:rsidP="00361EF8">
      <w:pPr>
        <w:adjustRightInd w:val="0"/>
        <w:ind w:firstLine="709"/>
        <w:jc w:val="both"/>
        <w:rPr>
          <w:sz w:val="28"/>
          <w:szCs w:val="28"/>
        </w:rPr>
      </w:pPr>
      <w:r>
        <w:rPr>
          <w:sz w:val="28"/>
          <w:szCs w:val="28"/>
        </w:rPr>
        <w:t>3.Реестровые записи о результате предоставления муниципальной услуги в информационных ресурсах не ведутся.</w:t>
      </w:r>
    </w:p>
    <w:p w:rsidR="00361EF8" w:rsidRDefault="00361EF8" w:rsidP="00361EF8">
      <w:pPr>
        <w:adjustRightInd w:val="0"/>
        <w:ind w:firstLine="709"/>
        <w:jc w:val="both"/>
        <w:rPr>
          <w:sz w:val="28"/>
          <w:szCs w:val="28"/>
        </w:rPr>
      </w:pPr>
      <w:r>
        <w:rPr>
          <w:sz w:val="28"/>
          <w:szCs w:val="28"/>
        </w:rPr>
        <w:t>4. Результат муниципальной услуги не фиксируется в информационной системе.</w:t>
      </w:r>
    </w:p>
    <w:p w:rsidR="00361EF8" w:rsidRDefault="00361EF8" w:rsidP="00361EF8">
      <w:pPr>
        <w:adjustRightInd w:val="0"/>
        <w:jc w:val="both"/>
        <w:rPr>
          <w:sz w:val="28"/>
          <w:szCs w:val="28"/>
        </w:rPr>
      </w:pPr>
    </w:p>
    <w:p w:rsidR="00361EF8" w:rsidRDefault="00361EF8" w:rsidP="00361EF8">
      <w:pPr>
        <w:ind w:firstLine="709"/>
        <w:jc w:val="both"/>
        <w:rPr>
          <w:b/>
          <w:sz w:val="28"/>
          <w:szCs w:val="28"/>
        </w:rPr>
      </w:pPr>
      <w:r>
        <w:rPr>
          <w:b/>
          <w:bCs/>
          <w:sz w:val="28"/>
          <w:szCs w:val="28"/>
        </w:rPr>
        <w:t xml:space="preserve">1.1. Прием запроса и документов и (или) информации, необходимых для предоставления варианта </w:t>
      </w:r>
      <w:r>
        <w:rPr>
          <w:b/>
          <w:sz w:val="28"/>
          <w:szCs w:val="28"/>
        </w:rPr>
        <w:t>муниципальной услуги</w:t>
      </w:r>
    </w:p>
    <w:p w:rsidR="00361EF8" w:rsidRDefault="00361EF8" w:rsidP="00361EF8">
      <w:pPr>
        <w:ind w:firstLine="709"/>
        <w:jc w:val="both"/>
        <w:rPr>
          <w:b/>
          <w:sz w:val="28"/>
          <w:szCs w:val="28"/>
        </w:rPr>
      </w:pPr>
    </w:p>
    <w:p w:rsidR="00361EF8" w:rsidRDefault="00361EF8" w:rsidP="00361EF8">
      <w:pPr>
        <w:tabs>
          <w:tab w:val="left" w:pos="709"/>
        </w:tabs>
        <w:autoSpaceDE w:val="0"/>
        <w:adjustRightInd w:val="0"/>
        <w:ind w:firstLine="709"/>
        <w:jc w:val="both"/>
        <w:rPr>
          <w:sz w:val="28"/>
          <w:szCs w:val="28"/>
        </w:rPr>
      </w:pPr>
      <w:r>
        <w:rPr>
          <w:sz w:val="28"/>
          <w:szCs w:val="28"/>
        </w:rPr>
        <w:t>1.1.1.</w:t>
      </w:r>
      <w:r>
        <w:rPr>
          <w:sz w:val="28"/>
          <w:szCs w:val="28"/>
        </w:rPr>
        <w:tab/>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запрос (заявление) о предоставлении муниципальной услуги.</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t xml:space="preserve">Основанием для начала исполнения административной процедуры является поступление в Уполномоченный орган заявления, уведомления и приложенных к нему документов через Единый портал или через МФЦ в порядке, предусмотренном подразделом 2.6 раздела </w:t>
      </w:r>
      <w:r>
        <w:rPr>
          <w:color w:val="000000"/>
          <w:sz w:val="28"/>
          <w:szCs w:val="28"/>
          <w:shd w:val="clear" w:color="auto" w:fill="FFFFFF"/>
          <w:lang w:val="en-US"/>
        </w:rPr>
        <w:t>II</w:t>
      </w:r>
      <w:r>
        <w:rPr>
          <w:color w:val="000000"/>
          <w:sz w:val="28"/>
          <w:szCs w:val="28"/>
          <w:shd w:val="clear" w:color="auto" w:fill="FFFFFF"/>
        </w:rPr>
        <w:t xml:space="preserve"> или разделом IV настоящего регламента.</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t>1.1.2. Специалист Уполномоченного органа, в обязанности которого входит прием и регистрация документов:</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t>1) проверяет поступившие документы на наличие оснований для отказа в приеме документов, указанных в пункте 2.7.1 настоящего регламента;</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t>2) в случае если заявителем по собственной инициативе представлены, документы, предусмотренные пунктами 2.6.1  настоящего регламента, приобщает данные документы к комплекту документов заявителя;</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t>3) регистрирует поступление запроса о предоставлении муниципальной услуги и документов, представленных заявителем, и в соответствии с установленными правилами делопроизводства формирует комплект документов заявителя либо принимает решение об отказе в приеме документов;</w:t>
      </w:r>
    </w:p>
    <w:p w:rsidR="00361EF8" w:rsidRDefault="00361EF8" w:rsidP="00361EF8">
      <w:pPr>
        <w:tabs>
          <w:tab w:val="left" w:pos="709"/>
        </w:tabs>
        <w:ind w:firstLine="708"/>
        <w:jc w:val="both"/>
        <w:rPr>
          <w:color w:val="000000"/>
          <w:sz w:val="28"/>
          <w:szCs w:val="28"/>
        </w:rPr>
      </w:pPr>
      <w:r>
        <w:rPr>
          <w:color w:val="000000"/>
          <w:sz w:val="28"/>
          <w:szCs w:val="28"/>
          <w:shd w:val="clear" w:color="auto" w:fill="FFFFFF"/>
        </w:rPr>
        <w:lastRenderedPageBreak/>
        <w:t>4) передает заявление и документы специалисту Уполномоченного органа, уполномоченному на рассмотрение обращения заявителя.</w:t>
      </w:r>
    </w:p>
    <w:p w:rsidR="00361EF8" w:rsidRDefault="00361EF8" w:rsidP="00361EF8">
      <w:pPr>
        <w:ind w:firstLine="708"/>
        <w:jc w:val="both"/>
        <w:rPr>
          <w:color w:val="000000"/>
          <w:sz w:val="28"/>
          <w:szCs w:val="28"/>
        </w:rPr>
      </w:pPr>
      <w:r>
        <w:rPr>
          <w:color w:val="000000"/>
          <w:sz w:val="28"/>
          <w:szCs w:val="28"/>
          <w:shd w:val="clear" w:color="auto" w:fill="FFFFFF"/>
        </w:rPr>
        <w:t>1.1.3. 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rsidR="00361EF8" w:rsidRDefault="00361EF8" w:rsidP="00361EF8">
      <w:pPr>
        <w:ind w:firstLine="708"/>
        <w:jc w:val="both"/>
        <w:rPr>
          <w:color w:val="000000"/>
          <w:sz w:val="28"/>
          <w:szCs w:val="28"/>
        </w:rPr>
      </w:pPr>
      <w:r>
        <w:rPr>
          <w:color w:val="000000"/>
          <w:sz w:val="28"/>
          <w:szCs w:val="28"/>
          <w:shd w:val="clear" w:color="auto" w:fill="FFFFFF"/>
        </w:rPr>
        <w:t>1.1.4. Результатом административной процедуры является регистрация заявления (документов) и направление заявления (документов) специалисту Уполномоченного органа, уполномоченному на рассмотрение обращения заявителя либо оформление отказа в приеме документов.</w:t>
      </w:r>
    </w:p>
    <w:p w:rsidR="00361EF8" w:rsidRDefault="00361EF8" w:rsidP="00361EF8">
      <w:pPr>
        <w:ind w:firstLine="708"/>
        <w:jc w:val="both"/>
        <w:rPr>
          <w:color w:val="000000"/>
          <w:sz w:val="28"/>
          <w:szCs w:val="28"/>
        </w:rPr>
      </w:pPr>
      <w:r>
        <w:rPr>
          <w:color w:val="000000"/>
          <w:sz w:val="28"/>
          <w:szCs w:val="28"/>
          <w:shd w:val="clear" w:color="auto" w:fill="FFFFFF"/>
        </w:rPr>
        <w:t>1.1.5. Способом фиксации результата административной процедуры является указание даты регистрации и присвоение запросу заявителя регистрационного номера, либо отказ в приеме документов.</w:t>
      </w:r>
    </w:p>
    <w:p w:rsidR="00361EF8" w:rsidRDefault="00361EF8" w:rsidP="00361EF8">
      <w:pPr>
        <w:ind w:firstLine="708"/>
        <w:rPr>
          <w:rFonts w:eastAsia="Calibri"/>
          <w:sz w:val="28"/>
          <w:szCs w:val="28"/>
        </w:rPr>
      </w:pPr>
      <w:r>
        <w:rPr>
          <w:color w:val="000000"/>
          <w:sz w:val="28"/>
          <w:szCs w:val="28"/>
          <w:shd w:val="clear" w:color="auto" w:fill="FFFFFF"/>
        </w:rPr>
        <w:t>1.1.6. Продолжительность административной процедуры, в том числе при обращении в МФЦ - не более 15 минут.</w:t>
      </w:r>
    </w:p>
    <w:p w:rsidR="00361EF8" w:rsidRDefault="00361EF8" w:rsidP="00361EF8">
      <w:pPr>
        <w:autoSpaceDE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rsidR="00361EF8" w:rsidRDefault="00361EF8" w:rsidP="00361EF8">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roofErr w:type="gramStart"/>
      <w:r>
        <w:rPr>
          <w:sz w:val="28"/>
          <w:szCs w:val="28"/>
        </w:rPr>
        <w:t>:Е</w:t>
      </w:r>
      <w:proofErr w:type="gramEnd"/>
      <w:r>
        <w:rPr>
          <w:sz w:val="28"/>
          <w:szCs w:val="28"/>
        </w:rPr>
        <w:t>СИА</w:t>
      </w:r>
    </w:p>
    <w:p w:rsidR="00361EF8" w:rsidRDefault="00361EF8" w:rsidP="00361EF8">
      <w:pPr>
        <w:autoSpaceDE w:val="0"/>
        <w:adjustRightInd w:val="0"/>
        <w:ind w:firstLine="709"/>
        <w:jc w:val="both"/>
        <w:rPr>
          <w:sz w:val="28"/>
          <w:szCs w:val="28"/>
        </w:rPr>
      </w:pPr>
      <w:r>
        <w:rPr>
          <w:sz w:val="28"/>
          <w:szCs w:val="28"/>
        </w:rPr>
        <w:t>б) документы, подтверждающие полномочия представителя (один из документов по выбору заявителя):</w:t>
      </w:r>
    </w:p>
    <w:p w:rsidR="00361EF8" w:rsidRDefault="00361EF8" w:rsidP="00361EF8">
      <w:pPr>
        <w:autoSpaceDE w:val="0"/>
        <w:adjustRightInd w:val="0"/>
        <w:ind w:firstLine="709"/>
        <w:jc w:val="both"/>
        <w:rPr>
          <w:sz w:val="28"/>
          <w:szCs w:val="28"/>
        </w:rPr>
      </w:pPr>
      <w:r>
        <w:rPr>
          <w:sz w:val="28"/>
          <w:szCs w:val="28"/>
        </w:rPr>
        <w:t>а) доверенность, подтверждающая полномочия представителя;</w:t>
      </w:r>
    </w:p>
    <w:p w:rsidR="00361EF8" w:rsidRDefault="00361EF8" w:rsidP="00361EF8">
      <w:pPr>
        <w:autoSpaceDE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rsidR="00361EF8" w:rsidRDefault="00361EF8" w:rsidP="00361EF8">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roofErr w:type="gramStart"/>
      <w:r>
        <w:rPr>
          <w:sz w:val="28"/>
          <w:szCs w:val="28"/>
        </w:rPr>
        <w:t>:Е</w:t>
      </w:r>
      <w:proofErr w:type="gramEnd"/>
      <w:r>
        <w:rPr>
          <w:sz w:val="28"/>
          <w:szCs w:val="28"/>
        </w:rPr>
        <w:t>СИА</w:t>
      </w:r>
    </w:p>
    <w:p w:rsidR="00361EF8" w:rsidRDefault="00361EF8" w:rsidP="00361EF8">
      <w:pPr>
        <w:autoSpaceDE w:val="0"/>
        <w:adjustRightInd w:val="0"/>
        <w:ind w:firstLine="709"/>
        <w:jc w:val="both"/>
        <w:rPr>
          <w:b/>
          <w:sz w:val="28"/>
          <w:szCs w:val="28"/>
        </w:rPr>
      </w:pPr>
      <w:r>
        <w:rPr>
          <w:sz w:val="28"/>
          <w:szCs w:val="28"/>
        </w:rPr>
        <w:t>Документы, удостоверяющие личность представителя (один из документов по выбору заявителя):</w:t>
      </w:r>
    </w:p>
    <w:p w:rsidR="00361EF8" w:rsidRDefault="00361EF8" w:rsidP="00361EF8">
      <w:pPr>
        <w:autoSpaceDE w:val="0"/>
        <w:adjustRightInd w:val="0"/>
        <w:ind w:firstLine="709"/>
        <w:jc w:val="both"/>
        <w:rPr>
          <w:sz w:val="28"/>
          <w:szCs w:val="28"/>
        </w:rPr>
      </w:pPr>
      <w:r>
        <w:rPr>
          <w:sz w:val="28"/>
          <w:szCs w:val="28"/>
        </w:rPr>
        <w:t>а) паспорт гражданина Российской Федерации;</w:t>
      </w:r>
    </w:p>
    <w:p w:rsidR="00361EF8" w:rsidRDefault="00361EF8" w:rsidP="00361EF8">
      <w:pPr>
        <w:autoSpaceDE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rsidR="00361EF8" w:rsidRDefault="00361EF8" w:rsidP="00361EF8">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361EF8" w:rsidRDefault="00361EF8" w:rsidP="00361EF8">
      <w:pPr>
        <w:autoSpaceDE w:val="0"/>
        <w:adjustRightInd w:val="0"/>
        <w:ind w:firstLine="709"/>
        <w:jc w:val="both"/>
        <w:rPr>
          <w:sz w:val="28"/>
          <w:szCs w:val="28"/>
        </w:rPr>
      </w:pPr>
      <w:r>
        <w:rPr>
          <w:sz w:val="28"/>
          <w:szCs w:val="28"/>
        </w:rPr>
        <w:lastRenderedPageBreak/>
        <w:t>В случае обращения за предоставлением муниципальной услуги посредством ЕПГУ.</w:t>
      </w:r>
    </w:p>
    <w:p w:rsidR="00361EF8" w:rsidRDefault="00361EF8" w:rsidP="00361EF8">
      <w:pPr>
        <w:autoSpaceDE w:val="0"/>
        <w:adjustRightInd w:val="0"/>
        <w:ind w:firstLine="709"/>
        <w:jc w:val="both"/>
        <w:rPr>
          <w:sz w:val="28"/>
          <w:szCs w:val="28"/>
        </w:rPr>
      </w:pPr>
      <w:r>
        <w:rPr>
          <w:sz w:val="28"/>
          <w:szCs w:val="28"/>
        </w:rPr>
        <w:t>б) иной документ, удостоверяющий личность гражданина Российской Федерации;</w:t>
      </w:r>
    </w:p>
    <w:p w:rsidR="00361EF8" w:rsidRDefault="00361EF8" w:rsidP="00361EF8">
      <w:pPr>
        <w:autoSpaceDE w:val="0"/>
        <w:adjustRightInd w:val="0"/>
        <w:ind w:firstLine="709"/>
        <w:jc w:val="both"/>
        <w:rPr>
          <w:sz w:val="28"/>
          <w:szCs w:val="28"/>
        </w:rPr>
      </w:pPr>
      <w:r>
        <w:rPr>
          <w:sz w:val="28"/>
          <w:szCs w:val="28"/>
        </w:rPr>
        <w:t>Требования, предъявляемые к документу при предоставлении муниципальной услуги:</w:t>
      </w:r>
    </w:p>
    <w:p w:rsidR="00361EF8" w:rsidRDefault="00361EF8" w:rsidP="00361EF8">
      <w:pPr>
        <w:ind w:firstLine="709"/>
        <w:jc w:val="both"/>
        <w:rPr>
          <w:sz w:val="28"/>
          <w:szCs w:val="28"/>
        </w:rPr>
      </w:pPr>
      <w:r>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roofErr w:type="gramStart"/>
      <w:r>
        <w:rPr>
          <w:sz w:val="28"/>
          <w:szCs w:val="28"/>
        </w:rPr>
        <w:t>:Е</w:t>
      </w:r>
      <w:proofErr w:type="gramEnd"/>
      <w:r>
        <w:rPr>
          <w:sz w:val="28"/>
          <w:szCs w:val="28"/>
        </w:rPr>
        <w:t>СИА</w:t>
      </w:r>
    </w:p>
    <w:p w:rsidR="00361EF8" w:rsidRDefault="00361EF8" w:rsidP="00361EF8">
      <w:pPr>
        <w:autoSpaceDE w:val="0"/>
        <w:adjustRightInd w:val="0"/>
        <w:ind w:firstLine="709"/>
        <w:jc w:val="both"/>
        <w:rPr>
          <w:sz w:val="28"/>
          <w:szCs w:val="28"/>
        </w:rPr>
      </w:pPr>
      <w:r>
        <w:rPr>
          <w:sz w:val="28"/>
          <w:szCs w:val="28"/>
        </w:rPr>
        <w:t>1.1.2.</w:t>
      </w:r>
      <w:r>
        <w:rPr>
          <w:b/>
          <w:sz w:val="28"/>
          <w:szCs w:val="28"/>
        </w:rPr>
        <w:t xml:space="preserve"> </w:t>
      </w:r>
      <w:r>
        <w:rPr>
          <w:sz w:val="28"/>
          <w:szCs w:val="28"/>
        </w:rPr>
        <w:t>Способами установления личности (идентификации) являются:</w:t>
      </w:r>
    </w:p>
    <w:p w:rsidR="00361EF8" w:rsidRDefault="00361EF8" w:rsidP="00361EF8">
      <w:pPr>
        <w:autoSpaceDE w:val="0"/>
        <w:adjustRightInd w:val="0"/>
        <w:ind w:firstLine="709"/>
        <w:jc w:val="both"/>
        <w:rPr>
          <w:sz w:val="28"/>
          <w:szCs w:val="28"/>
        </w:rPr>
      </w:pPr>
      <w:r>
        <w:rPr>
          <w:sz w:val="28"/>
          <w:szCs w:val="28"/>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усиленная квалифицированная электронная подпись;</w:t>
      </w:r>
    </w:p>
    <w:p w:rsidR="00361EF8" w:rsidRDefault="00361EF8" w:rsidP="00361EF8">
      <w:pPr>
        <w:autoSpaceDE w:val="0"/>
        <w:adjustRightInd w:val="0"/>
        <w:ind w:firstLine="709"/>
        <w:jc w:val="both"/>
        <w:rPr>
          <w:sz w:val="28"/>
          <w:szCs w:val="28"/>
        </w:rPr>
      </w:pPr>
      <w:r>
        <w:rPr>
          <w:sz w:val="28"/>
          <w:szCs w:val="28"/>
        </w:rPr>
        <w:t>При подаче запроса (заявления) в уполномоченный орган либо МФЦ - документ, удостоверяющий личность;</w:t>
      </w:r>
    </w:p>
    <w:p w:rsidR="00361EF8" w:rsidRDefault="00361EF8" w:rsidP="00361EF8">
      <w:pPr>
        <w:autoSpaceDE w:val="0"/>
        <w:adjustRightInd w:val="0"/>
        <w:ind w:firstLine="709"/>
        <w:jc w:val="both"/>
        <w:rPr>
          <w:sz w:val="28"/>
          <w:szCs w:val="28"/>
        </w:rPr>
      </w:pPr>
      <w:r>
        <w:rPr>
          <w:sz w:val="28"/>
          <w:szCs w:val="28"/>
        </w:rPr>
        <w:t>При подаче запроса (заявления) посредством использования почтовой связи - нотариально заверенный документ, удостоверяющий личность.</w:t>
      </w:r>
    </w:p>
    <w:p w:rsidR="00361EF8" w:rsidRDefault="00361EF8" w:rsidP="00361EF8">
      <w:pPr>
        <w:autoSpaceDE w:val="0"/>
        <w:adjustRightInd w:val="0"/>
        <w:ind w:firstLine="709"/>
        <w:jc w:val="both"/>
        <w:rPr>
          <w:bCs/>
          <w:sz w:val="28"/>
          <w:szCs w:val="28"/>
        </w:rPr>
      </w:pPr>
      <w:r>
        <w:rPr>
          <w:sz w:val="28"/>
          <w:szCs w:val="28"/>
        </w:rPr>
        <w:t>1.1.3.</w:t>
      </w:r>
      <w:r>
        <w:rPr>
          <w:sz w:val="28"/>
          <w:szCs w:val="28"/>
        </w:rPr>
        <w:tab/>
      </w:r>
      <w:r>
        <w:rPr>
          <w:bCs/>
          <w:sz w:val="28"/>
          <w:szCs w:val="28"/>
        </w:rPr>
        <w:t xml:space="preserve">Заявителю может быть отказано в приеме </w:t>
      </w:r>
      <w:r>
        <w:rPr>
          <w:sz w:val="28"/>
          <w:szCs w:val="28"/>
        </w:rPr>
        <w:t xml:space="preserve">запроса (заявления) </w:t>
      </w:r>
      <w:r>
        <w:rPr>
          <w:bCs/>
          <w:sz w:val="28"/>
          <w:szCs w:val="28"/>
        </w:rPr>
        <w:t>и документов,</w:t>
      </w:r>
      <w:r>
        <w:rPr>
          <w:sz w:val="28"/>
          <w:szCs w:val="28"/>
        </w:rPr>
        <w:t xml:space="preserve"> при наличии следующих оснований: </w:t>
      </w:r>
    </w:p>
    <w:p w:rsidR="00361EF8" w:rsidRDefault="00361EF8" w:rsidP="00361EF8">
      <w:pPr>
        <w:tabs>
          <w:tab w:val="left" w:pos="1062"/>
        </w:tabs>
        <w:ind w:firstLine="709"/>
        <w:jc w:val="both"/>
        <w:rPr>
          <w:sz w:val="28"/>
          <w:szCs w:val="28"/>
        </w:rPr>
      </w:pPr>
      <w:r>
        <w:rPr>
          <w:sz w:val="28"/>
          <w:szCs w:val="28"/>
        </w:rPr>
        <w:t>1)</w:t>
      </w:r>
      <w:r>
        <w:rPr>
          <w:sz w:val="28"/>
          <w:szCs w:val="28"/>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61EF8" w:rsidRDefault="00361EF8" w:rsidP="00361EF8">
      <w:pPr>
        <w:tabs>
          <w:tab w:val="left" w:pos="1076"/>
        </w:tabs>
        <w:ind w:firstLine="709"/>
        <w:jc w:val="both"/>
        <w:rPr>
          <w:sz w:val="28"/>
          <w:szCs w:val="28"/>
        </w:rPr>
      </w:pPr>
      <w:r>
        <w:rPr>
          <w:sz w:val="28"/>
          <w:szCs w:val="28"/>
        </w:rPr>
        <w:t>2)</w:t>
      </w:r>
      <w:r>
        <w:rPr>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61EF8" w:rsidRDefault="00361EF8" w:rsidP="00361EF8">
      <w:pPr>
        <w:tabs>
          <w:tab w:val="left" w:pos="1076"/>
        </w:tabs>
        <w:ind w:firstLine="709"/>
        <w:jc w:val="both"/>
        <w:rPr>
          <w:sz w:val="28"/>
          <w:szCs w:val="28"/>
        </w:rPr>
      </w:pPr>
      <w:r>
        <w:rPr>
          <w:sz w:val="28"/>
          <w:szCs w:val="28"/>
        </w:rPr>
        <w:t>3)</w:t>
      </w:r>
      <w:r>
        <w:rPr>
          <w:sz w:val="28"/>
          <w:szCs w:val="28"/>
        </w:rPr>
        <w:tab/>
        <w:t>представленные документы утратили силу или являются недействительными на момент обращения;</w:t>
      </w:r>
    </w:p>
    <w:p w:rsidR="00361EF8" w:rsidRDefault="00361EF8" w:rsidP="00361EF8">
      <w:pPr>
        <w:tabs>
          <w:tab w:val="left" w:pos="1076"/>
        </w:tabs>
        <w:ind w:firstLine="709"/>
        <w:jc w:val="both"/>
        <w:rPr>
          <w:sz w:val="28"/>
          <w:szCs w:val="28"/>
        </w:rPr>
      </w:pPr>
      <w:r>
        <w:rPr>
          <w:sz w:val="28"/>
          <w:szCs w:val="28"/>
        </w:rPr>
        <w:t>4)</w:t>
      </w:r>
      <w:r>
        <w:rPr>
          <w:sz w:val="28"/>
          <w:szCs w:val="28"/>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61EF8" w:rsidRDefault="00361EF8" w:rsidP="00361EF8">
      <w:pPr>
        <w:tabs>
          <w:tab w:val="left" w:pos="1090"/>
        </w:tabs>
        <w:ind w:firstLine="709"/>
        <w:jc w:val="both"/>
        <w:rPr>
          <w:sz w:val="28"/>
          <w:szCs w:val="28"/>
        </w:rPr>
      </w:pPr>
      <w:r>
        <w:rPr>
          <w:sz w:val="28"/>
          <w:szCs w:val="28"/>
        </w:rPr>
        <w:t>5)</w:t>
      </w:r>
      <w:r>
        <w:rPr>
          <w:sz w:val="28"/>
          <w:szCs w:val="28"/>
        </w:rPr>
        <w:tab/>
        <w:t>представлены не все необходимые документы в соответствии с настоящим Административным регламентом;</w:t>
      </w:r>
    </w:p>
    <w:p w:rsidR="00361EF8" w:rsidRDefault="00361EF8" w:rsidP="00361EF8">
      <w:pPr>
        <w:tabs>
          <w:tab w:val="left" w:pos="1101"/>
        </w:tabs>
        <w:ind w:firstLine="709"/>
        <w:jc w:val="both"/>
        <w:rPr>
          <w:sz w:val="28"/>
          <w:szCs w:val="28"/>
        </w:rPr>
      </w:pPr>
      <w:r>
        <w:rPr>
          <w:sz w:val="28"/>
          <w:szCs w:val="28"/>
        </w:rPr>
        <w:t>6)</w:t>
      </w:r>
      <w:r>
        <w:rPr>
          <w:sz w:val="28"/>
          <w:szCs w:val="28"/>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61EF8" w:rsidRDefault="00361EF8" w:rsidP="00361EF8">
      <w:pPr>
        <w:tabs>
          <w:tab w:val="left" w:pos="1144"/>
        </w:tabs>
        <w:ind w:firstLine="709"/>
        <w:jc w:val="both"/>
        <w:rPr>
          <w:sz w:val="28"/>
          <w:szCs w:val="28"/>
        </w:rPr>
      </w:pPr>
      <w:r>
        <w:rPr>
          <w:sz w:val="28"/>
          <w:szCs w:val="28"/>
        </w:rPr>
        <w:lastRenderedPageBreak/>
        <w:t>7)</w:t>
      </w:r>
      <w:r>
        <w:rPr>
          <w:sz w:val="28"/>
          <w:szCs w:val="28"/>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61EF8" w:rsidRDefault="00361EF8" w:rsidP="00361EF8">
      <w:pPr>
        <w:ind w:firstLine="709"/>
        <w:jc w:val="both"/>
        <w:rPr>
          <w:sz w:val="28"/>
          <w:szCs w:val="28"/>
        </w:rPr>
      </w:pPr>
      <w:r>
        <w:rPr>
          <w:sz w:val="28"/>
          <w:szCs w:val="28"/>
        </w:rPr>
        <w:t>1.1.4. Федеральные органы исполнительной власти, государственные корпорации, органы государственных внебюджетных фондов не участвуют в приеме запроса (заявление) о предоставлении муниципальной услуги.</w:t>
      </w:r>
    </w:p>
    <w:p w:rsidR="00361EF8" w:rsidRDefault="00361EF8" w:rsidP="00361EF8">
      <w:pPr>
        <w:autoSpaceDE w:val="0"/>
        <w:adjustRightInd w:val="0"/>
        <w:ind w:firstLine="709"/>
        <w:jc w:val="both"/>
        <w:rPr>
          <w:sz w:val="28"/>
          <w:szCs w:val="28"/>
        </w:rPr>
      </w:pPr>
      <w:r>
        <w:rPr>
          <w:sz w:val="28"/>
          <w:szCs w:val="28"/>
        </w:rPr>
        <w:t>1.1.5</w:t>
      </w:r>
      <w:r>
        <w:rPr>
          <w:b/>
          <w:sz w:val="28"/>
          <w:szCs w:val="28"/>
        </w:rPr>
        <w:t>.</w:t>
      </w:r>
      <w:r>
        <w:rPr>
          <w:sz w:val="28"/>
          <w:szCs w:val="28"/>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61EF8" w:rsidRDefault="00361EF8" w:rsidP="00361EF8">
      <w:pPr>
        <w:autoSpaceDE w:val="0"/>
        <w:adjustRightInd w:val="0"/>
        <w:ind w:firstLine="709"/>
        <w:jc w:val="both"/>
        <w:rPr>
          <w:sz w:val="28"/>
          <w:szCs w:val="28"/>
        </w:rPr>
      </w:pPr>
      <w:r>
        <w:rPr>
          <w:sz w:val="28"/>
          <w:szCs w:val="28"/>
        </w:rPr>
        <w:t>В административной процедуре принимают участие уполномоченный орган, МФЦ.</w:t>
      </w:r>
    </w:p>
    <w:p w:rsidR="00361EF8" w:rsidRDefault="00361EF8" w:rsidP="00361EF8">
      <w:pPr>
        <w:pStyle w:val="11"/>
        <w:tabs>
          <w:tab w:val="left" w:pos="1188"/>
        </w:tabs>
        <w:ind w:firstLine="709"/>
        <w:jc w:val="both"/>
        <w:rPr>
          <w:rFonts w:eastAsia="Courier New"/>
        </w:rPr>
      </w:pPr>
      <w:r>
        <w:rPr>
          <w:color w:val="auto"/>
          <w:lang w:bidi="ar-SA"/>
        </w:rPr>
        <w:t>1.1.6</w:t>
      </w:r>
      <w:r>
        <w:rPr>
          <w:b/>
        </w:rPr>
        <w:t>.</w:t>
      </w:r>
      <w:r>
        <w:t xml:space="preserve"> </w:t>
      </w:r>
      <w:r>
        <w:rPr>
          <w:rFonts w:eastAsia="Courier New"/>
        </w:rPr>
        <w:t xml:space="preserve">Срок регистрации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361EF8" w:rsidRDefault="00361EF8" w:rsidP="00361EF8">
      <w:pPr>
        <w:pStyle w:val="11"/>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61EF8" w:rsidRDefault="00361EF8" w:rsidP="00361EF8">
      <w:pPr>
        <w:adjustRightInd w:val="0"/>
        <w:jc w:val="both"/>
        <w:rPr>
          <w:sz w:val="28"/>
          <w:szCs w:val="28"/>
        </w:rPr>
      </w:pPr>
    </w:p>
    <w:p w:rsidR="00361EF8" w:rsidRDefault="00361EF8" w:rsidP="00361EF8">
      <w:pPr>
        <w:autoSpaceDE w:val="0"/>
        <w:adjustRightInd w:val="0"/>
        <w:ind w:firstLine="709"/>
        <w:rPr>
          <w:b/>
          <w:sz w:val="28"/>
          <w:szCs w:val="28"/>
        </w:rPr>
      </w:pPr>
      <w:r>
        <w:rPr>
          <w:b/>
          <w:sz w:val="28"/>
          <w:szCs w:val="28"/>
        </w:rPr>
        <w:t>1.2.</w:t>
      </w:r>
      <w:r>
        <w:rPr>
          <w:sz w:val="28"/>
          <w:szCs w:val="28"/>
        </w:rPr>
        <w:t xml:space="preserve"> </w:t>
      </w:r>
      <w:r>
        <w:rPr>
          <w:b/>
          <w:sz w:val="28"/>
          <w:szCs w:val="28"/>
        </w:rPr>
        <w:t>Межведомственное информационное взаимодействие</w:t>
      </w:r>
    </w:p>
    <w:p w:rsidR="00361EF8" w:rsidRDefault="00361EF8" w:rsidP="00C726B0">
      <w:pPr>
        <w:jc w:val="both"/>
        <w:rPr>
          <w:color w:val="000000"/>
          <w:sz w:val="28"/>
          <w:szCs w:val="28"/>
        </w:rPr>
      </w:pPr>
    </w:p>
    <w:p w:rsidR="00361EF8" w:rsidRDefault="00361EF8" w:rsidP="00361EF8">
      <w:pPr>
        <w:ind w:firstLine="708"/>
        <w:rPr>
          <w:sz w:val="28"/>
          <w:szCs w:val="28"/>
        </w:rPr>
      </w:pPr>
      <w:r>
        <w:rPr>
          <w:sz w:val="28"/>
          <w:szCs w:val="28"/>
        </w:rPr>
        <w:t>Основанием для направления запроса является запрос (заявление) заявителя.</w:t>
      </w:r>
    </w:p>
    <w:p w:rsidR="00361EF8" w:rsidRDefault="00361EF8" w:rsidP="00361EF8">
      <w:pPr>
        <w:pStyle w:val="a5"/>
        <w:widowControl w:val="0"/>
        <w:autoSpaceDE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Запрос направляется в течение 2 рабочих дней и исчисляется </w:t>
      </w:r>
      <w:proofErr w:type="gramStart"/>
      <w:r>
        <w:rPr>
          <w:rFonts w:ascii="Times New Roman" w:hAnsi="Times New Roman"/>
          <w:sz w:val="28"/>
          <w:szCs w:val="28"/>
        </w:rPr>
        <w:t>с даты регистрации</w:t>
      </w:r>
      <w:proofErr w:type="gramEnd"/>
      <w:r>
        <w:rPr>
          <w:rFonts w:ascii="Times New Roman" w:hAnsi="Times New Roman"/>
          <w:sz w:val="28"/>
          <w:szCs w:val="28"/>
        </w:rPr>
        <w:t xml:space="preserve"> заявления получателя в уполномоченном органе.</w:t>
      </w:r>
    </w:p>
    <w:p w:rsidR="00361EF8" w:rsidRDefault="00361EF8" w:rsidP="00361EF8">
      <w:pPr>
        <w:pStyle w:val="a5"/>
        <w:widowControl w:val="0"/>
        <w:autoSpaceDE w:val="0"/>
        <w:adjustRightInd w:val="0"/>
        <w:spacing w:after="0"/>
        <w:ind w:left="142" w:firstLine="567"/>
        <w:jc w:val="both"/>
        <w:rPr>
          <w:rFonts w:ascii="Times New Roman" w:hAnsi="Times New Roman"/>
          <w:sz w:val="28"/>
          <w:szCs w:val="28"/>
        </w:rPr>
      </w:pPr>
      <w:r>
        <w:rPr>
          <w:rFonts w:ascii="Times New Roman" w:hAnsi="Times New Roman"/>
          <w:sz w:val="28"/>
          <w:szCs w:val="28"/>
        </w:rPr>
        <w:t>Ответ на запрос направляется в уполномоченный орган в течение 5 рабочих дней со дня получения запроса.</w:t>
      </w:r>
    </w:p>
    <w:p w:rsidR="00361EF8" w:rsidRDefault="00361EF8" w:rsidP="00361EF8">
      <w:pPr>
        <w:pStyle w:val="a5"/>
        <w:widowControl w:val="0"/>
        <w:autoSpaceDE w:val="0"/>
        <w:adjustRightInd w:val="0"/>
        <w:spacing w:after="0"/>
        <w:ind w:left="142" w:firstLine="567"/>
        <w:jc w:val="both"/>
        <w:rPr>
          <w:rFonts w:ascii="Times New Roman" w:hAnsi="Times New Roman"/>
          <w:sz w:val="28"/>
          <w:szCs w:val="28"/>
        </w:rPr>
      </w:pPr>
    </w:p>
    <w:p w:rsidR="00361EF8" w:rsidRDefault="00361EF8" w:rsidP="00361EF8">
      <w:pPr>
        <w:adjustRightInd w:val="0"/>
        <w:ind w:firstLine="709"/>
        <w:outlineLvl w:val="0"/>
        <w:rPr>
          <w:b/>
          <w:bCs/>
          <w:sz w:val="28"/>
          <w:szCs w:val="28"/>
        </w:rPr>
      </w:pPr>
      <w:r>
        <w:rPr>
          <w:b/>
          <w:bCs/>
          <w:sz w:val="28"/>
          <w:szCs w:val="28"/>
        </w:rPr>
        <w:t>1.3. Приостановление предоставления варианта муниципальной услуги</w:t>
      </w:r>
    </w:p>
    <w:p w:rsidR="00361EF8" w:rsidRDefault="00361EF8" w:rsidP="00361EF8">
      <w:pPr>
        <w:autoSpaceDE w:val="0"/>
        <w:adjustRightInd w:val="0"/>
        <w:ind w:firstLine="567"/>
        <w:jc w:val="center"/>
        <w:outlineLvl w:val="0"/>
        <w:rPr>
          <w:b/>
          <w:bCs/>
          <w:sz w:val="28"/>
          <w:szCs w:val="28"/>
        </w:rPr>
      </w:pPr>
    </w:p>
    <w:p w:rsidR="00361EF8" w:rsidRDefault="00361EF8" w:rsidP="00361EF8">
      <w:pPr>
        <w:autoSpaceDE w:val="0"/>
        <w:adjustRightInd w:val="0"/>
        <w:ind w:firstLine="709"/>
        <w:jc w:val="both"/>
        <w:rPr>
          <w:sz w:val="28"/>
          <w:szCs w:val="28"/>
        </w:rPr>
      </w:pPr>
      <w:r>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361EF8" w:rsidRDefault="00361EF8" w:rsidP="00361EF8">
      <w:pPr>
        <w:autoSpaceDE w:val="0"/>
        <w:adjustRightInd w:val="0"/>
        <w:ind w:firstLine="709"/>
        <w:jc w:val="both"/>
        <w:rPr>
          <w:sz w:val="28"/>
          <w:szCs w:val="28"/>
        </w:rPr>
      </w:pPr>
    </w:p>
    <w:p w:rsidR="00361EF8" w:rsidRDefault="00361EF8" w:rsidP="00361EF8">
      <w:pPr>
        <w:adjustRightInd w:val="0"/>
        <w:ind w:firstLine="709"/>
        <w:rPr>
          <w:b/>
          <w:sz w:val="28"/>
          <w:szCs w:val="28"/>
        </w:rPr>
      </w:pPr>
      <w:r>
        <w:rPr>
          <w:b/>
          <w:sz w:val="28"/>
          <w:szCs w:val="28"/>
        </w:rPr>
        <w:t>1.4. Принятие решения о предоставлении варианта муниципальной услуги</w:t>
      </w:r>
    </w:p>
    <w:p w:rsidR="00361EF8" w:rsidRDefault="00361EF8" w:rsidP="00361EF8">
      <w:pPr>
        <w:adjustRightInd w:val="0"/>
        <w:ind w:firstLine="709"/>
        <w:rPr>
          <w:b/>
          <w:sz w:val="28"/>
          <w:szCs w:val="28"/>
        </w:rPr>
      </w:pPr>
    </w:p>
    <w:p w:rsidR="00361EF8" w:rsidRDefault="00361EF8" w:rsidP="00361EF8">
      <w:pPr>
        <w:autoSpaceDE w:val="0"/>
        <w:adjustRightInd w:val="0"/>
        <w:ind w:firstLine="709"/>
        <w:jc w:val="both"/>
        <w:rPr>
          <w:bCs/>
          <w:sz w:val="28"/>
          <w:szCs w:val="28"/>
        </w:rPr>
      </w:pPr>
      <w:r>
        <w:rPr>
          <w:bCs/>
          <w:sz w:val="28"/>
          <w:szCs w:val="28"/>
        </w:rPr>
        <w:t xml:space="preserve">1.4.1. Критериями принятия решения о предоставлении варианта </w:t>
      </w:r>
      <w:r>
        <w:rPr>
          <w:sz w:val="28"/>
          <w:szCs w:val="28"/>
        </w:rPr>
        <w:t>муниципальной</w:t>
      </w:r>
      <w:r>
        <w:rPr>
          <w:bCs/>
          <w:sz w:val="28"/>
          <w:szCs w:val="28"/>
        </w:rPr>
        <w:t xml:space="preserve"> услуги являются:</w:t>
      </w:r>
    </w:p>
    <w:p w:rsidR="00361EF8" w:rsidRDefault="00361EF8" w:rsidP="00361EF8">
      <w:pPr>
        <w:autoSpaceDE w:val="0"/>
        <w:adjustRightInd w:val="0"/>
        <w:ind w:firstLine="709"/>
        <w:jc w:val="both"/>
        <w:rPr>
          <w:sz w:val="28"/>
          <w:szCs w:val="28"/>
        </w:rPr>
      </w:pPr>
      <w:r>
        <w:rPr>
          <w:sz w:val="28"/>
          <w:szCs w:val="28"/>
        </w:rPr>
        <w:t>а) наличие у заявителя права на предоставление муниципальной услуги;</w:t>
      </w:r>
    </w:p>
    <w:p w:rsidR="00361EF8" w:rsidRDefault="00361EF8" w:rsidP="00361EF8">
      <w:pPr>
        <w:autoSpaceDE w:val="0"/>
        <w:adjustRightInd w:val="0"/>
        <w:ind w:firstLine="709"/>
        <w:jc w:val="both"/>
        <w:rPr>
          <w:sz w:val="28"/>
          <w:szCs w:val="28"/>
        </w:rPr>
      </w:pPr>
      <w:r>
        <w:rPr>
          <w:sz w:val="28"/>
          <w:szCs w:val="28"/>
        </w:rPr>
        <w:t>б) представление заявителем достоверных сведений.</w:t>
      </w:r>
    </w:p>
    <w:p w:rsidR="00361EF8" w:rsidRPr="00C726B0" w:rsidRDefault="00361EF8" w:rsidP="00C726B0">
      <w:pPr>
        <w:autoSpaceDE w:val="0"/>
        <w:adjustRightInd w:val="0"/>
        <w:ind w:firstLine="709"/>
        <w:jc w:val="both"/>
        <w:rPr>
          <w:bCs/>
          <w:sz w:val="28"/>
          <w:szCs w:val="28"/>
        </w:rPr>
      </w:pPr>
      <w:r>
        <w:rPr>
          <w:bCs/>
          <w:sz w:val="28"/>
          <w:szCs w:val="28"/>
        </w:rPr>
        <w:lastRenderedPageBreak/>
        <w:t xml:space="preserve">1.4.2. Критериями принятия решения об отказе в предоставлении варианта </w:t>
      </w:r>
      <w:r>
        <w:rPr>
          <w:sz w:val="28"/>
          <w:szCs w:val="28"/>
        </w:rPr>
        <w:t>муниципальной</w:t>
      </w:r>
      <w:r w:rsidR="00C726B0">
        <w:rPr>
          <w:bCs/>
          <w:sz w:val="28"/>
          <w:szCs w:val="28"/>
        </w:rPr>
        <w:t xml:space="preserve"> услуги являются:</w:t>
      </w:r>
      <w:r>
        <w:rPr>
          <w:sz w:val="28"/>
          <w:szCs w:val="28"/>
        </w:rPr>
        <w:t xml:space="preserve"> предс</w:t>
      </w:r>
      <w:r w:rsidR="00C726B0">
        <w:rPr>
          <w:sz w:val="28"/>
          <w:szCs w:val="28"/>
        </w:rPr>
        <w:t>тавление недостоверных сведений.</w:t>
      </w:r>
    </w:p>
    <w:p w:rsidR="00361EF8" w:rsidRDefault="00361EF8" w:rsidP="00361EF8">
      <w:pPr>
        <w:autoSpaceDE w:val="0"/>
        <w:adjustRightInd w:val="0"/>
        <w:ind w:firstLine="709"/>
        <w:jc w:val="both"/>
        <w:rPr>
          <w:sz w:val="28"/>
          <w:szCs w:val="28"/>
        </w:rPr>
      </w:pPr>
      <w:r>
        <w:rPr>
          <w:sz w:val="28"/>
          <w:szCs w:val="28"/>
        </w:rPr>
        <w:t>1.4.3 Срок принятия решения предоставления муниципальной услуги не должен превышать 30 календарных дней.</w:t>
      </w:r>
    </w:p>
    <w:p w:rsidR="00361EF8" w:rsidRDefault="00361EF8" w:rsidP="00361EF8">
      <w:pPr>
        <w:autoSpaceDE w:val="0"/>
        <w:adjustRightInd w:val="0"/>
        <w:ind w:firstLine="709"/>
        <w:jc w:val="both"/>
        <w:rPr>
          <w:sz w:val="28"/>
          <w:szCs w:val="28"/>
        </w:rPr>
      </w:pPr>
    </w:p>
    <w:p w:rsidR="00361EF8" w:rsidRDefault="00361EF8" w:rsidP="00361EF8">
      <w:pPr>
        <w:autoSpaceDE w:val="0"/>
        <w:adjustRightInd w:val="0"/>
        <w:ind w:firstLine="709"/>
        <w:rPr>
          <w:b/>
          <w:sz w:val="28"/>
          <w:szCs w:val="28"/>
        </w:rPr>
      </w:pPr>
      <w:r>
        <w:rPr>
          <w:b/>
          <w:sz w:val="28"/>
          <w:szCs w:val="28"/>
        </w:rPr>
        <w:t>1.5. Предоставление результата варианта муниципальной услуги</w:t>
      </w:r>
    </w:p>
    <w:p w:rsidR="00361EF8" w:rsidRDefault="00361EF8" w:rsidP="00361EF8">
      <w:pPr>
        <w:autoSpaceDE w:val="0"/>
        <w:adjustRightInd w:val="0"/>
        <w:ind w:firstLine="709"/>
        <w:rPr>
          <w:b/>
          <w:sz w:val="28"/>
          <w:szCs w:val="28"/>
        </w:rPr>
      </w:pPr>
    </w:p>
    <w:p w:rsidR="00361EF8" w:rsidRDefault="00361EF8" w:rsidP="00361EF8">
      <w:pPr>
        <w:autoSpaceDE w:val="0"/>
        <w:adjustRightInd w:val="0"/>
        <w:ind w:firstLine="709"/>
        <w:jc w:val="both"/>
        <w:rPr>
          <w:sz w:val="28"/>
          <w:szCs w:val="28"/>
        </w:rPr>
      </w:pPr>
      <w:r>
        <w:rPr>
          <w:sz w:val="28"/>
          <w:szCs w:val="28"/>
        </w:rPr>
        <w:t>1.5.1.Результатом предоставления муниципальной услуги является:</w:t>
      </w:r>
    </w:p>
    <w:p w:rsidR="00361EF8" w:rsidRDefault="00361EF8" w:rsidP="00361EF8">
      <w:pPr>
        <w:autoSpaceDE w:val="0"/>
        <w:adjustRightInd w:val="0"/>
        <w:ind w:firstLine="709"/>
        <w:jc w:val="both"/>
        <w:rPr>
          <w:rFonts w:eastAsia="Courier New"/>
          <w:color w:val="000000"/>
          <w:sz w:val="28"/>
          <w:szCs w:val="28"/>
          <w:lang w:bidi="ru-RU"/>
        </w:rPr>
      </w:pPr>
      <w:r>
        <w:rPr>
          <w:sz w:val="28"/>
          <w:szCs w:val="28"/>
        </w:rPr>
        <w:t>а) решение о предоставлении муниципальной услуги;</w:t>
      </w:r>
    </w:p>
    <w:p w:rsidR="00361EF8" w:rsidRDefault="00361EF8" w:rsidP="00361EF8">
      <w:pPr>
        <w:autoSpaceDE w:val="0"/>
        <w:adjustRightInd w:val="0"/>
        <w:ind w:firstLine="709"/>
        <w:jc w:val="both"/>
        <w:rPr>
          <w:sz w:val="28"/>
          <w:szCs w:val="28"/>
        </w:rPr>
      </w:pPr>
      <w:r>
        <w:rPr>
          <w:sz w:val="28"/>
          <w:szCs w:val="28"/>
        </w:rPr>
        <w:t>б) решение об отказе в предоставлении муниципальной услуги.</w:t>
      </w:r>
    </w:p>
    <w:p w:rsidR="00361EF8" w:rsidRDefault="00361EF8" w:rsidP="00361EF8">
      <w:pPr>
        <w:tabs>
          <w:tab w:val="left" w:pos="1102"/>
        </w:tabs>
        <w:ind w:firstLine="709"/>
        <w:jc w:val="both"/>
        <w:rPr>
          <w:sz w:val="28"/>
          <w:szCs w:val="28"/>
        </w:rPr>
      </w:pPr>
      <w:r>
        <w:rPr>
          <w:sz w:val="28"/>
          <w:szCs w:val="28"/>
        </w:rPr>
        <w:t>1.5.2.</w:t>
      </w:r>
      <w:r>
        <w:rPr>
          <w:sz w:val="28"/>
          <w:szCs w:val="28"/>
        </w:rPr>
        <w:tab/>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rsidR="00361EF8" w:rsidRDefault="00361EF8" w:rsidP="00361EF8">
      <w:pPr>
        <w:tabs>
          <w:tab w:val="left" w:pos="1102"/>
        </w:tabs>
        <w:ind w:firstLine="709"/>
        <w:jc w:val="both"/>
        <w:rPr>
          <w:sz w:val="28"/>
          <w:szCs w:val="28"/>
        </w:rPr>
      </w:pPr>
      <w:r>
        <w:rPr>
          <w:sz w:val="28"/>
          <w:szCs w:val="28"/>
        </w:rPr>
        <w:t>- наименование органа, выдавшего документ;</w:t>
      </w:r>
    </w:p>
    <w:p w:rsidR="00361EF8" w:rsidRDefault="00361EF8" w:rsidP="00361EF8">
      <w:pPr>
        <w:tabs>
          <w:tab w:val="left" w:pos="1102"/>
        </w:tabs>
        <w:ind w:firstLine="709"/>
        <w:jc w:val="both"/>
        <w:rPr>
          <w:sz w:val="28"/>
          <w:szCs w:val="28"/>
        </w:rPr>
      </w:pPr>
      <w:r>
        <w:rPr>
          <w:sz w:val="28"/>
          <w:szCs w:val="28"/>
        </w:rPr>
        <w:t>- наименование документа;</w:t>
      </w:r>
    </w:p>
    <w:p w:rsidR="00361EF8" w:rsidRDefault="00361EF8" w:rsidP="00361EF8">
      <w:pPr>
        <w:tabs>
          <w:tab w:val="left" w:pos="1102"/>
        </w:tabs>
        <w:ind w:firstLine="709"/>
        <w:jc w:val="both"/>
        <w:rPr>
          <w:sz w:val="28"/>
          <w:szCs w:val="28"/>
        </w:rPr>
      </w:pPr>
      <w:r>
        <w:rPr>
          <w:sz w:val="28"/>
          <w:szCs w:val="28"/>
        </w:rPr>
        <w:t>- регистрационный номер документа;</w:t>
      </w:r>
    </w:p>
    <w:p w:rsidR="00361EF8" w:rsidRDefault="00361EF8" w:rsidP="00361EF8">
      <w:pPr>
        <w:tabs>
          <w:tab w:val="left" w:pos="1102"/>
        </w:tabs>
        <w:ind w:firstLine="709"/>
        <w:jc w:val="both"/>
        <w:rPr>
          <w:rFonts w:eastAsia="Courier New"/>
          <w:color w:val="000000"/>
          <w:sz w:val="28"/>
          <w:szCs w:val="28"/>
          <w:lang w:bidi="ru-RU"/>
        </w:rPr>
      </w:pPr>
      <w:r>
        <w:rPr>
          <w:sz w:val="28"/>
          <w:szCs w:val="28"/>
        </w:rPr>
        <w:t>- дата принятия решения.</w:t>
      </w:r>
    </w:p>
    <w:p w:rsidR="00361EF8" w:rsidRDefault="00361EF8" w:rsidP="00361EF8">
      <w:pPr>
        <w:tabs>
          <w:tab w:val="left" w:pos="1102"/>
        </w:tabs>
        <w:ind w:firstLine="709"/>
        <w:jc w:val="both"/>
        <w:rPr>
          <w:sz w:val="28"/>
          <w:szCs w:val="28"/>
        </w:rPr>
      </w:pPr>
      <w:r>
        <w:rPr>
          <w:sz w:val="28"/>
          <w:szCs w:val="28"/>
        </w:rPr>
        <w:t>1.5.3.</w:t>
      </w:r>
      <w:r>
        <w:rPr>
          <w:sz w:val="28"/>
          <w:szCs w:val="28"/>
        </w:rPr>
        <w:tab/>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rsidR="00361EF8" w:rsidRDefault="00361EF8" w:rsidP="00361EF8">
      <w:pPr>
        <w:tabs>
          <w:tab w:val="left" w:pos="1102"/>
        </w:tabs>
        <w:ind w:firstLine="709"/>
        <w:jc w:val="both"/>
        <w:rPr>
          <w:sz w:val="28"/>
          <w:szCs w:val="28"/>
        </w:rPr>
      </w:pPr>
      <w:r>
        <w:rPr>
          <w:sz w:val="28"/>
          <w:szCs w:val="28"/>
        </w:rPr>
        <w:t>- наименование органа, выдавшего документ;</w:t>
      </w:r>
    </w:p>
    <w:p w:rsidR="00361EF8" w:rsidRDefault="00361EF8" w:rsidP="00361EF8">
      <w:pPr>
        <w:tabs>
          <w:tab w:val="left" w:pos="1102"/>
        </w:tabs>
        <w:ind w:firstLine="709"/>
        <w:jc w:val="both"/>
        <w:rPr>
          <w:sz w:val="28"/>
          <w:szCs w:val="28"/>
        </w:rPr>
      </w:pPr>
      <w:r>
        <w:rPr>
          <w:sz w:val="28"/>
          <w:szCs w:val="28"/>
        </w:rPr>
        <w:t>- наименование документа;</w:t>
      </w:r>
    </w:p>
    <w:p w:rsidR="00361EF8" w:rsidRDefault="00361EF8" w:rsidP="00361EF8">
      <w:pPr>
        <w:tabs>
          <w:tab w:val="left" w:pos="1102"/>
        </w:tabs>
        <w:ind w:firstLine="709"/>
        <w:jc w:val="both"/>
        <w:rPr>
          <w:sz w:val="28"/>
          <w:szCs w:val="28"/>
        </w:rPr>
      </w:pPr>
      <w:r>
        <w:rPr>
          <w:sz w:val="28"/>
          <w:szCs w:val="28"/>
        </w:rPr>
        <w:t>- регистрационный номер документа;</w:t>
      </w:r>
    </w:p>
    <w:p w:rsidR="00361EF8" w:rsidRDefault="00361EF8" w:rsidP="00361EF8">
      <w:pPr>
        <w:tabs>
          <w:tab w:val="left" w:pos="1102"/>
        </w:tabs>
        <w:ind w:firstLine="709"/>
        <w:jc w:val="both"/>
        <w:rPr>
          <w:rFonts w:eastAsia="Courier New"/>
          <w:color w:val="000000"/>
          <w:sz w:val="28"/>
          <w:szCs w:val="28"/>
          <w:lang w:bidi="ru-RU"/>
        </w:rPr>
      </w:pPr>
      <w:r>
        <w:rPr>
          <w:sz w:val="28"/>
          <w:szCs w:val="28"/>
        </w:rPr>
        <w:t>- дата принятия решения.</w:t>
      </w:r>
    </w:p>
    <w:p w:rsidR="00361EF8" w:rsidRDefault="00361EF8" w:rsidP="00361EF8">
      <w:pPr>
        <w:tabs>
          <w:tab w:val="left" w:pos="1102"/>
        </w:tabs>
        <w:ind w:firstLine="709"/>
        <w:jc w:val="both"/>
        <w:rPr>
          <w:sz w:val="28"/>
          <w:szCs w:val="28"/>
        </w:rPr>
      </w:pPr>
      <w:r>
        <w:rPr>
          <w:sz w:val="28"/>
          <w:szCs w:val="28"/>
        </w:rPr>
        <w:t xml:space="preserve"> 1.5.4. Результат предоставления варианта муниципальной услуги может быть получен:</w:t>
      </w:r>
    </w:p>
    <w:p w:rsidR="00361EF8" w:rsidRDefault="00361EF8" w:rsidP="00361EF8">
      <w:pPr>
        <w:autoSpaceDE w:val="0"/>
        <w:adjustRightInd w:val="0"/>
        <w:ind w:firstLine="709"/>
        <w:jc w:val="both"/>
        <w:rPr>
          <w:sz w:val="28"/>
          <w:szCs w:val="28"/>
        </w:rPr>
      </w:pPr>
      <w:r>
        <w:rPr>
          <w:sz w:val="28"/>
          <w:szCs w:val="28"/>
        </w:rPr>
        <w:t xml:space="preserve">- в уполномоченном органе, </w:t>
      </w:r>
    </w:p>
    <w:p w:rsidR="00361EF8" w:rsidRDefault="00361EF8" w:rsidP="00361EF8">
      <w:pPr>
        <w:autoSpaceDE w:val="0"/>
        <w:adjustRightInd w:val="0"/>
        <w:ind w:firstLine="709"/>
        <w:jc w:val="both"/>
        <w:rPr>
          <w:sz w:val="28"/>
          <w:szCs w:val="28"/>
        </w:rPr>
      </w:pPr>
      <w:r>
        <w:rPr>
          <w:sz w:val="28"/>
          <w:szCs w:val="28"/>
        </w:rPr>
        <w:t>- в МФЦ;</w:t>
      </w:r>
    </w:p>
    <w:p w:rsidR="00361EF8" w:rsidRDefault="00361EF8" w:rsidP="00361EF8">
      <w:pPr>
        <w:ind w:firstLine="709"/>
        <w:jc w:val="both"/>
        <w:rPr>
          <w:rFonts w:eastAsia="Courier New"/>
          <w:color w:val="000000"/>
          <w:sz w:val="28"/>
          <w:szCs w:val="28"/>
          <w:lang w:bidi="ru-RU"/>
        </w:rPr>
      </w:pPr>
      <w:r>
        <w:rPr>
          <w:sz w:val="28"/>
          <w:szCs w:val="28"/>
        </w:rPr>
        <w:t xml:space="preserve">- с использованием услуг почтовой связи; </w:t>
      </w:r>
    </w:p>
    <w:p w:rsidR="00361EF8" w:rsidRDefault="00361EF8" w:rsidP="00361EF8">
      <w:pPr>
        <w:ind w:firstLine="709"/>
        <w:jc w:val="both"/>
        <w:rPr>
          <w:sz w:val="28"/>
          <w:szCs w:val="28"/>
        </w:rPr>
      </w:pPr>
      <w:r>
        <w:rPr>
          <w:sz w:val="28"/>
          <w:szCs w:val="28"/>
        </w:rPr>
        <w:t>- посредством ЕПГУ.</w:t>
      </w:r>
    </w:p>
    <w:p w:rsidR="00361EF8" w:rsidRDefault="00361EF8" w:rsidP="00361EF8">
      <w:pPr>
        <w:autoSpaceDE w:val="0"/>
        <w:adjustRightInd w:val="0"/>
        <w:ind w:firstLine="709"/>
        <w:jc w:val="both"/>
        <w:rPr>
          <w:sz w:val="28"/>
          <w:szCs w:val="28"/>
        </w:rPr>
      </w:pPr>
    </w:p>
    <w:p w:rsidR="00361EF8" w:rsidRDefault="00361EF8" w:rsidP="00361EF8">
      <w:pPr>
        <w:autoSpaceDE w:val="0"/>
        <w:adjustRightInd w:val="0"/>
        <w:ind w:firstLine="709"/>
        <w:jc w:val="both"/>
        <w:rPr>
          <w:b/>
          <w:sz w:val="28"/>
          <w:szCs w:val="28"/>
        </w:rPr>
      </w:pPr>
      <w:r>
        <w:rPr>
          <w:rFonts w:eastAsia="Calibri"/>
          <w:b/>
          <w:sz w:val="28"/>
          <w:szCs w:val="28"/>
        </w:rPr>
        <w:t>Исправление допущенных опечаток и (или) ошибок в выданных в результате предоставления муниципальной услуги документах</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jc w:val="both"/>
        <w:rPr>
          <w:sz w:val="28"/>
          <w:szCs w:val="28"/>
        </w:rPr>
      </w:pPr>
      <w:r>
        <w:rPr>
          <w:sz w:val="28"/>
          <w:szCs w:val="28"/>
        </w:rPr>
        <w:t>1. Перечень административных процедур, предусмотренных настоящим вариантом:</w:t>
      </w:r>
    </w:p>
    <w:p w:rsidR="00361EF8" w:rsidRDefault="00361EF8" w:rsidP="00361EF8">
      <w:pPr>
        <w:autoSpaceDE w:val="0"/>
        <w:adjustRightInd w:val="0"/>
        <w:ind w:firstLine="709"/>
        <w:jc w:val="both"/>
        <w:rPr>
          <w:sz w:val="28"/>
          <w:szCs w:val="28"/>
        </w:rPr>
      </w:pPr>
      <w:r>
        <w:rPr>
          <w:sz w:val="28"/>
          <w:szCs w:val="28"/>
        </w:rPr>
        <w:t>1.1.</w:t>
      </w:r>
      <w:r>
        <w:rPr>
          <w:sz w:val="28"/>
          <w:szCs w:val="28"/>
        </w:rPr>
        <w:tab/>
        <w:t>Прием запроса (заявления) и документов и (или) информации, необходимых для предоставления варианта муниципальной услуги;</w:t>
      </w:r>
    </w:p>
    <w:p w:rsidR="00361EF8" w:rsidRDefault="00361EF8" w:rsidP="00361EF8">
      <w:pPr>
        <w:autoSpaceDE w:val="0"/>
        <w:adjustRightInd w:val="0"/>
        <w:ind w:firstLine="709"/>
        <w:jc w:val="both"/>
        <w:rPr>
          <w:sz w:val="28"/>
          <w:szCs w:val="28"/>
        </w:rPr>
      </w:pPr>
      <w:r>
        <w:rPr>
          <w:sz w:val="28"/>
          <w:szCs w:val="28"/>
        </w:rPr>
        <w:t>1.2.</w:t>
      </w:r>
      <w:r>
        <w:rPr>
          <w:sz w:val="28"/>
          <w:szCs w:val="28"/>
        </w:rPr>
        <w:tab/>
        <w:t>Межведомственное информационное взаимодействие;</w:t>
      </w:r>
    </w:p>
    <w:p w:rsidR="00361EF8" w:rsidRDefault="00361EF8" w:rsidP="00361EF8">
      <w:pPr>
        <w:autoSpaceDE w:val="0"/>
        <w:adjustRightInd w:val="0"/>
        <w:ind w:firstLine="709"/>
        <w:outlineLvl w:val="0"/>
        <w:rPr>
          <w:bCs/>
          <w:sz w:val="28"/>
          <w:szCs w:val="28"/>
        </w:rPr>
      </w:pPr>
      <w:r>
        <w:rPr>
          <w:bCs/>
          <w:sz w:val="28"/>
          <w:szCs w:val="28"/>
        </w:rPr>
        <w:t>1.3.</w:t>
      </w:r>
      <w:r>
        <w:rPr>
          <w:bCs/>
          <w:sz w:val="28"/>
          <w:szCs w:val="28"/>
        </w:rPr>
        <w:tab/>
        <w:t>Приостановление предоставления варианта муниципальной услуги;</w:t>
      </w:r>
    </w:p>
    <w:p w:rsidR="00361EF8" w:rsidRDefault="00361EF8" w:rsidP="00361EF8">
      <w:pPr>
        <w:autoSpaceDE w:val="0"/>
        <w:adjustRightInd w:val="0"/>
        <w:ind w:firstLine="709"/>
        <w:jc w:val="both"/>
        <w:rPr>
          <w:sz w:val="28"/>
          <w:szCs w:val="28"/>
        </w:rPr>
      </w:pPr>
      <w:r>
        <w:rPr>
          <w:sz w:val="28"/>
          <w:szCs w:val="28"/>
        </w:rPr>
        <w:lastRenderedPageBreak/>
        <w:t>1.4.</w:t>
      </w:r>
      <w:r>
        <w:rPr>
          <w:sz w:val="28"/>
          <w:szCs w:val="28"/>
        </w:rPr>
        <w:tab/>
        <w:t>Принятие решения о предоставлении (об отказе в предоставлении) варианта муниципальной услуги;</w:t>
      </w:r>
    </w:p>
    <w:p w:rsidR="00361EF8" w:rsidRDefault="00361EF8" w:rsidP="00361EF8">
      <w:pPr>
        <w:autoSpaceDE w:val="0"/>
        <w:adjustRightInd w:val="0"/>
        <w:ind w:firstLine="709"/>
        <w:jc w:val="both"/>
        <w:rPr>
          <w:sz w:val="28"/>
          <w:szCs w:val="28"/>
        </w:rPr>
      </w:pPr>
      <w:r>
        <w:rPr>
          <w:sz w:val="28"/>
          <w:szCs w:val="28"/>
        </w:rPr>
        <w:t>1.5.</w:t>
      </w:r>
      <w:r>
        <w:rPr>
          <w:sz w:val="28"/>
          <w:szCs w:val="28"/>
        </w:rPr>
        <w:tab/>
        <w:t>Предоставление результата варианта муниципальной услуги.</w:t>
      </w:r>
    </w:p>
    <w:p w:rsidR="00361EF8" w:rsidRDefault="00361EF8" w:rsidP="00361EF8">
      <w:pPr>
        <w:shd w:val="clear" w:color="auto" w:fill="FFFFFF"/>
        <w:ind w:firstLine="709"/>
        <w:jc w:val="both"/>
        <w:textAlignment w:val="baseline"/>
        <w:rPr>
          <w:sz w:val="28"/>
          <w:szCs w:val="28"/>
        </w:rPr>
      </w:pPr>
      <w:r>
        <w:rPr>
          <w:rFonts w:eastAsia="Calibri"/>
          <w:sz w:val="28"/>
          <w:szCs w:val="28"/>
        </w:rPr>
        <w:t xml:space="preserve">2. Максимальный срок предоставления муниципальной услуги </w:t>
      </w:r>
      <w:r>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361EF8" w:rsidRDefault="00361EF8" w:rsidP="00361EF8">
      <w:pPr>
        <w:tabs>
          <w:tab w:val="left" w:pos="1102"/>
        </w:tabs>
        <w:ind w:firstLine="709"/>
        <w:jc w:val="both"/>
        <w:rPr>
          <w:sz w:val="28"/>
          <w:szCs w:val="28"/>
        </w:rPr>
      </w:pPr>
      <w:r>
        <w:rPr>
          <w:sz w:val="28"/>
          <w:szCs w:val="28"/>
        </w:rPr>
        <w:t>3.Реестровые записи о результате предоставления муниципальной услуги в информационных ресурсах не ведутся.</w:t>
      </w:r>
    </w:p>
    <w:p w:rsidR="00361EF8" w:rsidRDefault="00361EF8" w:rsidP="00361EF8">
      <w:pPr>
        <w:tabs>
          <w:tab w:val="left" w:pos="1102"/>
        </w:tabs>
        <w:ind w:firstLine="709"/>
        <w:jc w:val="both"/>
        <w:rPr>
          <w:sz w:val="28"/>
          <w:szCs w:val="28"/>
        </w:rPr>
      </w:pPr>
    </w:p>
    <w:p w:rsidR="00361EF8" w:rsidRDefault="00361EF8" w:rsidP="00361EF8">
      <w:pPr>
        <w:tabs>
          <w:tab w:val="left" w:pos="709"/>
        </w:tabs>
        <w:autoSpaceDE w:val="0"/>
        <w:adjustRightInd w:val="0"/>
        <w:ind w:firstLine="709"/>
        <w:jc w:val="both"/>
        <w:rPr>
          <w:b/>
          <w:sz w:val="28"/>
          <w:szCs w:val="28"/>
        </w:rPr>
      </w:pPr>
      <w:r>
        <w:rPr>
          <w:b/>
          <w:bCs/>
          <w:sz w:val="28"/>
          <w:szCs w:val="28"/>
        </w:rPr>
        <w:t xml:space="preserve">1.1. Прием запроса (заявления) и документов и (или) информации, необходимых для предоставления </w:t>
      </w:r>
      <w:r>
        <w:rPr>
          <w:b/>
          <w:sz w:val="28"/>
          <w:szCs w:val="28"/>
        </w:rPr>
        <w:t>муниципальной услуги</w:t>
      </w:r>
    </w:p>
    <w:p w:rsidR="00361EF8" w:rsidRDefault="00361EF8" w:rsidP="00361EF8">
      <w:pPr>
        <w:rPr>
          <w:sz w:val="28"/>
          <w:szCs w:val="28"/>
        </w:rPr>
      </w:pPr>
    </w:p>
    <w:p w:rsidR="00361EF8" w:rsidRDefault="00361EF8" w:rsidP="00361EF8">
      <w:pPr>
        <w:autoSpaceDE w:val="0"/>
        <w:adjustRightInd w:val="0"/>
        <w:ind w:firstLine="709"/>
        <w:jc w:val="both"/>
        <w:rPr>
          <w:sz w:val="28"/>
          <w:szCs w:val="28"/>
        </w:rPr>
      </w:pPr>
      <w:r>
        <w:rPr>
          <w:sz w:val="28"/>
          <w:szCs w:val="28"/>
        </w:rPr>
        <w:t>1.1.1. Заявителю для получения муниципальной услуги необходимо представить непосредственно в уполномоченный орган заявление о предоставлении муниципальной услуги.</w:t>
      </w:r>
    </w:p>
    <w:p w:rsidR="00361EF8" w:rsidRDefault="00361EF8" w:rsidP="00361EF8">
      <w:pPr>
        <w:autoSpaceDE w:val="0"/>
        <w:adjustRightInd w:val="0"/>
        <w:ind w:firstLine="709"/>
        <w:jc w:val="both"/>
        <w:rPr>
          <w:sz w:val="28"/>
          <w:szCs w:val="28"/>
        </w:rPr>
      </w:pPr>
      <w:r>
        <w:rPr>
          <w:sz w:val="28"/>
          <w:szCs w:val="28"/>
        </w:rPr>
        <w:t>1.1.2. Способами установления личности (идентификации) являются:</w:t>
      </w:r>
    </w:p>
    <w:p w:rsidR="00361EF8" w:rsidRDefault="00361EF8" w:rsidP="00361EF8">
      <w:pPr>
        <w:ind w:firstLine="709"/>
        <w:jc w:val="both"/>
        <w:rPr>
          <w:sz w:val="28"/>
          <w:szCs w:val="28"/>
        </w:rPr>
      </w:pPr>
      <w:r>
        <w:rPr>
          <w:sz w:val="28"/>
          <w:szCs w:val="28"/>
        </w:rPr>
        <w:t xml:space="preserve">В случае личного обращения в уполномоченный орган либо МФЦ предоставляются копии документов с предъявлением подлинника. </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заверенные копии документов.</w:t>
      </w:r>
    </w:p>
    <w:p w:rsidR="00361EF8" w:rsidRDefault="00361EF8" w:rsidP="00361EF8">
      <w:pPr>
        <w:autoSpaceDE w:val="0"/>
        <w:adjustRightInd w:val="0"/>
        <w:ind w:firstLine="709"/>
        <w:jc w:val="both"/>
        <w:rPr>
          <w:sz w:val="28"/>
          <w:szCs w:val="28"/>
        </w:rPr>
      </w:pPr>
      <w:r>
        <w:rPr>
          <w:sz w:val="28"/>
          <w:szCs w:val="28"/>
        </w:rPr>
        <w:t>В случае обращения за предоставлением муниципальной услуги посредством ЕПГУ.</w:t>
      </w:r>
    </w:p>
    <w:p w:rsidR="00361EF8" w:rsidRDefault="00361EF8" w:rsidP="00361EF8">
      <w:pPr>
        <w:autoSpaceDE w:val="0"/>
        <w:adjustRightInd w:val="0"/>
        <w:ind w:firstLine="709"/>
        <w:jc w:val="both"/>
        <w:rPr>
          <w:bCs/>
          <w:sz w:val="28"/>
          <w:szCs w:val="28"/>
        </w:rPr>
      </w:pPr>
      <w:r>
        <w:rPr>
          <w:bCs/>
          <w:sz w:val="28"/>
          <w:szCs w:val="28"/>
        </w:rPr>
        <w:t xml:space="preserve">Заявителю не может быть отказано в приеме </w:t>
      </w:r>
      <w:r>
        <w:rPr>
          <w:sz w:val="28"/>
          <w:szCs w:val="28"/>
        </w:rPr>
        <w:t>заявления.</w:t>
      </w:r>
    </w:p>
    <w:p w:rsidR="00361EF8" w:rsidRDefault="00361EF8" w:rsidP="00361EF8">
      <w:pPr>
        <w:autoSpaceDE w:val="0"/>
        <w:adjustRightInd w:val="0"/>
        <w:ind w:firstLine="709"/>
        <w:jc w:val="both"/>
        <w:rPr>
          <w:sz w:val="28"/>
          <w:szCs w:val="28"/>
        </w:rPr>
      </w:pPr>
      <w:r>
        <w:rPr>
          <w:sz w:val="28"/>
          <w:szCs w:val="28"/>
        </w:rPr>
        <w:t>В административной процедуре участвует уполномоченный орган.</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rPr>
          <w:b/>
          <w:sz w:val="28"/>
          <w:szCs w:val="28"/>
        </w:rPr>
      </w:pPr>
      <w:r>
        <w:rPr>
          <w:b/>
          <w:sz w:val="28"/>
          <w:szCs w:val="28"/>
        </w:rPr>
        <w:t>1.2. Межведомственное информационное взаимодействие</w:t>
      </w:r>
    </w:p>
    <w:p w:rsidR="00361EF8" w:rsidRDefault="00361EF8" w:rsidP="00361EF8">
      <w:pPr>
        <w:ind w:firstLine="709"/>
        <w:rPr>
          <w:sz w:val="28"/>
          <w:szCs w:val="28"/>
        </w:rPr>
      </w:pPr>
    </w:p>
    <w:p w:rsidR="00361EF8" w:rsidRDefault="00361EF8" w:rsidP="00361EF8">
      <w:pPr>
        <w:autoSpaceDE w:val="0"/>
        <w:adjustRightInd w:val="0"/>
        <w:ind w:firstLine="709"/>
        <w:jc w:val="both"/>
        <w:rPr>
          <w:sz w:val="28"/>
          <w:szCs w:val="28"/>
        </w:rPr>
      </w:pPr>
      <w:r>
        <w:rPr>
          <w:sz w:val="28"/>
          <w:szCs w:val="28"/>
        </w:rPr>
        <w:t>Межведомственное информационное взаимодействие при предоставлении варианта муниципальной услуги не предусмотрено.</w:t>
      </w:r>
    </w:p>
    <w:p w:rsidR="00361EF8" w:rsidRDefault="00361EF8" w:rsidP="00361EF8">
      <w:pPr>
        <w:autoSpaceDE w:val="0"/>
        <w:adjustRightInd w:val="0"/>
        <w:ind w:firstLine="709"/>
        <w:jc w:val="both"/>
        <w:rPr>
          <w:sz w:val="28"/>
          <w:szCs w:val="28"/>
        </w:rPr>
      </w:pPr>
    </w:p>
    <w:p w:rsidR="00361EF8" w:rsidRDefault="00361EF8" w:rsidP="00361EF8">
      <w:pPr>
        <w:autoSpaceDE w:val="0"/>
        <w:adjustRightInd w:val="0"/>
        <w:ind w:firstLine="709"/>
        <w:outlineLvl w:val="0"/>
        <w:rPr>
          <w:b/>
          <w:bCs/>
          <w:sz w:val="28"/>
          <w:szCs w:val="28"/>
        </w:rPr>
      </w:pPr>
      <w:r>
        <w:rPr>
          <w:b/>
          <w:bCs/>
          <w:sz w:val="28"/>
          <w:szCs w:val="28"/>
        </w:rPr>
        <w:t>1.3. Приостановление предоставления варианта муниципальной услуги</w:t>
      </w:r>
    </w:p>
    <w:p w:rsidR="00361EF8" w:rsidRDefault="00361EF8" w:rsidP="00361EF8">
      <w:pPr>
        <w:ind w:firstLine="709"/>
        <w:rPr>
          <w:sz w:val="28"/>
          <w:szCs w:val="28"/>
        </w:rPr>
      </w:pPr>
    </w:p>
    <w:p w:rsidR="00361EF8" w:rsidRDefault="00361EF8" w:rsidP="00361EF8">
      <w:pPr>
        <w:autoSpaceDE w:val="0"/>
        <w:adjustRightInd w:val="0"/>
        <w:ind w:firstLine="709"/>
        <w:jc w:val="both"/>
        <w:outlineLvl w:val="0"/>
        <w:rPr>
          <w:sz w:val="28"/>
          <w:szCs w:val="28"/>
        </w:rPr>
      </w:pPr>
      <w:r>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361EF8" w:rsidRDefault="00361EF8" w:rsidP="00361EF8">
      <w:pPr>
        <w:autoSpaceDE w:val="0"/>
        <w:adjustRightInd w:val="0"/>
        <w:ind w:firstLine="709"/>
        <w:jc w:val="both"/>
        <w:outlineLvl w:val="0"/>
        <w:rPr>
          <w:b/>
          <w:bCs/>
          <w:sz w:val="28"/>
          <w:szCs w:val="28"/>
        </w:rPr>
      </w:pPr>
    </w:p>
    <w:p w:rsidR="00361EF8" w:rsidRDefault="00361EF8" w:rsidP="00361EF8">
      <w:pPr>
        <w:autoSpaceDE w:val="0"/>
        <w:adjustRightInd w:val="0"/>
        <w:ind w:firstLine="709"/>
        <w:rPr>
          <w:b/>
          <w:sz w:val="28"/>
          <w:szCs w:val="28"/>
        </w:rPr>
      </w:pPr>
      <w:r>
        <w:rPr>
          <w:b/>
          <w:sz w:val="28"/>
          <w:szCs w:val="28"/>
        </w:rPr>
        <w:t>1.4. Принятие решения о предоставлении (об отказе в предоставлении) муниципальной услуги</w:t>
      </w:r>
    </w:p>
    <w:p w:rsidR="00361EF8" w:rsidRDefault="00361EF8" w:rsidP="00361EF8">
      <w:pPr>
        <w:autoSpaceDE w:val="0"/>
        <w:adjustRightInd w:val="0"/>
        <w:jc w:val="center"/>
        <w:rPr>
          <w:b/>
          <w:sz w:val="28"/>
          <w:szCs w:val="28"/>
        </w:rPr>
      </w:pPr>
    </w:p>
    <w:p w:rsidR="00361EF8" w:rsidRDefault="00361EF8" w:rsidP="00361EF8">
      <w:pPr>
        <w:autoSpaceDE w:val="0"/>
        <w:adjustRightInd w:val="0"/>
        <w:ind w:firstLine="709"/>
        <w:jc w:val="both"/>
        <w:rPr>
          <w:sz w:val="28"/>
          <w:szCs w:val="28"/>
        </w:rPr>
      </w:pPr>
      <w:r>
        <w:rPr>
          <w:sz w:val="28"/>
          <w:szCs w:val="28"/>
        </w:rPr>
        <w:t xml:space="preserve">1.4.1. </w:t>
      </w:r>
      <w:r>
        <w:rPr>
          <w:bCs/>
          <w:sz w:val="28"/>
          <w:szCs w:val="28"/>
        </w:rPr>
        <w:t xml:space="preserve">Критерием принятия решения </w:t>
      </w:r>
      <w:r>
        <w:rPr>
          <w:sz w:val="28"/>
          <w:szCs w:val="28"/>
        </w:rPr>
        <w:t>об отказе в предоставлении варианта муниципальной услуги является отсутствие опечаток и ошибок в документах, выданных в результате предоставления муниципальной услуги.</w:t>
      </w:r>
    </w:p>
    <w:p w:rsidR="00361EF8" w:rsidRDefault="00361EF8" w:rsidP="00361EF8">
      <w:pPr>
        <w:autoSpaceDE w:val="0"/>
        <w:autoSpaceDN/>
        <w:ind w:firstLine="540"/>
        <w:jc w:val="both"/>
        <w:rPr>
          <w:sz w:val="28"/>
          <w:szCs w:val="28"/>
        </w:rPr>
      </w:pPr>
      <w:r>
        <w:rPr>
          <w:sz w:val="28"/>
          <w:szCs w:val="28"/>
        </w:rPr>
        <w:lastRenderedPageBreak/>
        <w:t>- если в заявлении не указаны фамилия заявителя, название организации и почтовый адрес заявителя, по которому должен быть направлен ответ;</w:t>
      </w:r>
    </w:p>
    <w:p w:rsidR="00361EF8" w:rsidRDefault="00361EF8" w:rsidP="00361EF8">
      <w:pPr>
        <w:autoSpaceDE w:val="0"/>
        <w:autoSpaceDN/>
        <w:ind w:firstLine="540"/>
        <w:jc w:val="both"/>
        <w:rPr>
          <w:sz w:val="28"/>
          <w:szCs w:val="28"/>
        </w:rPr>
      </w:pPr>
      <w:r>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rsidR="00361EF8" w:rsidRDefault="00361EF8" w:rsidP="00361EF8">
      <w:pPr>
        <w:autoSpaceDE w:val="0"/>
        <w:autoSpaceDN/>
        <w:ind w:firstLine="540"/>
        <w:jc w:val="both"/>
        <w:rPr>
          <w:sz w:val="28"/>
          <w:szCs w:val="28"/>
        </w:rPr>
      </w:pPr>
      <w:r>
        <w:rPr>
          <w:sz w:val="28"/>
          <w:szCs w:val="28"/>
        </w:rPr>
        <w:t xml:space="preserve">- если заявление представлено неуполномоченным представителем заявителя; </w:t>
      </w:r>
    </w:p>
    <w:p w:rsidR="00361EF8" w:rsidRDefault="00361EF8" w:rsidP="00361EF8">
      <w:pPr>
        <w:autoSpaceDE w:val="0"/>
        <w:adjustRightInd w:val="0"/>
        <w:ind w:firstLine="709"/>
        <w:jc w:val="both"/>
        <w:rPr>
          <w:sz w:val="28"/>
          <w:szCs w:val="28"/>
        </w:rPr>
      </w:pPr>
      <w:r>
        <w:rPr>
          <w:sz w:val="28"/>
          <w:szCs w:val="28"/>
        </w:rPr>
        <w:t>- если в ходе проверки действительности квалифицированной электронной подписи, в соответствии с пунктом 2.6.1. настоящего Административного регламента, выявлены несоблюдения установленных условий ее действительности</w:t>
      </w:r>
    </w:p>
    <w:p w:rsidR="00361EF8" w:rsidRDefault="00361EF8" w:rsidP="00361EF8">
      <w:pPr>
        <w:autoSpaceDE w:val="0"/>
        <w:adjustRightInd w:val="0"/>
        <w:ind w:firstLine="709"/>
        <w:jc w:val="both"/>
        <w:rPr>
          <w:sz w:val="28"/>
          <w:szCs w:val="28"/>
        </w:rPr>
      </w:pPr>
      <w:r>
        <w:rPr>
          <w:bCs/>
          <w:sz w:val="28"/>
          <w:szCs w:val="28"/>
        </w:rPr>
        <w:t>1.4.2. Критерием принятия решения о предоставлении варианта муниципальной услуги является</w:t>
      </w:r>
      <w:r>
        <w:rPr>
          <w:sz w:val="28"/>
          <w:szCs w:val="28"/>
        </w:rPr>
        <w:t xml:space="preserve"> обнаружение опечаток и ошибок в документах, выданных в результате предоставления муниципальной услуги.</w:t>
      </w:r>
    </w:p>
    <w:p w:rsidR="00361EF8" w:rsidRDefault="00361EF8" w:rsidP="00361EF8">
      <w:pPr>
        <w:autoSpaceDE w:val="0"/>
        <w:adjustRightInd w:val="0"/>
        <w:ind w:firstLine="709"/>
        <w:jc w:val="both"/>
        <w:rPr>
          <w:sz w:val="28"/>
          <w:szCs w:val="28"/>
        </w:rPr>
      </w:pPr>
      <w:r>
        <w:rPr>
          <w:bCs/>
          <w:sz w:val="28"/>
          <w:szCs w:val="28"/>
        </w:rPr>
        <w:t xml:space="preserve">1.4.3. </w:t>
      </w:r>
      <w:r>
        <w:rPr>
          <w:rFonts w:eastAsia="Calibri"/>
          <w:sz w:val="28"/>
          <w:szCs w:val="28"/>
        </w:rPr>
        <w:t xml:space="preserve">Максимальный срок предоставления муниципальной услуги </w:t>
      </w:r>
      <w:r>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361EF8" w:rsidRDefault="00361EF8" w:rsidP="00361EF8">
      <w:pPr>
        <w:autoSpaceDE w:val="0"/>
        <w:adjustRightInd w:val="0"/>
        <w:ind w:firstLine="709"/>
        <w:jc w:val="both"/>
        <w:rPr>
          <w:sz w:val="28"/>
          <w:szCs w:val="28"/>
        </w:rPr>
      </w:pPr>
    </w:p>
    <w:p w:rsidR="00361EF8" w:rsidRDefault="00361EF8" w:rsidP="00361EF8">
      <w:pPr>
        <w:autoSpaceDE w:val="0"/>
        <w:adjustRightInd w:val="0"/>
        <w:ind w:firstLine="709"/>
        <w:rPr>
          <w:b/>
          <w:sz w:val="28"/>
          <w:szCs w:val="28"/>
        </w:rPr>
      </w:pPr>
      <w:r>
        <w:rPr>
          <w:b/>
          <w:sz w:val="28"/>
          <w:szCs w:val="28"/>
        </w:rPr>
        <w:t>1.5.</w:t>
      </w:r>
      <w:r>
        <w:rPr>
          <w:b/>
          <w:sz w:val="28"/>
          <w:szCs w:val="28"/>
        </w:rPr>
        <w:tab/>
        <w:t>Предоставление результата варианта муниципальной услуги</w:t>
      </w:r>
    </w:p>
    <w:p w:rsidR="00361EF8" w:rsidRDefault="00361EF8" w:rsidP="00361EF8">
      <w:pPr>
        <w:autoSpaceDE w:val="0"/>
        <w:adjustRightInd w:val="0"/>
        <w:ind w:firstLine="709"/>
        <w:rPr>
          <w:b/>
          <w:sz w:val="28"/>
          <w:szCs w:val="28"/>
        </w:rPr>
      </w:pPr>
    </w:p>
    <w:p w:rsidR="00361EF8" w:rsidRDefault="00361EF8" w:rsidP="00361EF8">
      <w:pPr>
        <w:autoSpaceDE w:val="0"/>
        <w:adjustRightInd w:val="0"/>
        <w:ind w:firstLine="709"/>
        <w:jc w:val="both"/>
        <w:rPr>
          <w:sz w:val="28"/>
          <w:szCs w:val="28"/>
        </w:rPr>
      </w:pPr>
      <w:r>
        <w:rPr>
          <w:sz w:val="28"/>
          <w:szCs w:val="28"/>
        </w:rPr>
        <w:t>1.5.1.Результатом варианта предоставления муниципальной услуги является:</w:t>
      </w:r>
    </w:p>
    <w:p w:rsidR="00361EF8" w:rsidRDefault="00361EF8" w:rsidP="00361EF8">
      <w:pPr>
        <w:autoSpaceDE w:val="0"/>
        <w:adjustRightInd w:val="0"/>
        <w:ind w:firstLine="709"/>
        <w:jc w:val="both"/>
        <w:rPr>
          <w:rFonts w:eastAsia="Courier New"/>
          <w:color w:val="000000"/>
          <w:sz w:val="28"/>
          <w:szCs w:val="28"/>
          <w:lang w:bidi="ru-RU"/>
        </w:rPr>
      </w:pPr>
      <w:r>
        <w:rPr>
          <w:sz w:val="28"/>
          <w:szCs w:val="28"/>
        </w:rPr>
        <w:t>а) решение о предоставлении муниципальной услуги;</w:t>
      </w:r>
    </w:p>
    <w:p w:rsidR="00361EF8" w:rsidRDefault="00361EF8" w:rsidP="00361EF8">
      <w:pPr>
        <w:autoSpaceDE w:val="0"/>
        <w:adjustRightInd w:val="0"/>
        <w:ind w:firstLine="709"/>
        <w:jc w:val="both"/>
        <w:rPr>
          <w:sz w:val="28"/>
          <w:szCs w:val="28"/>
        </w:rPr>
      </w:pPr>
      <w:r>
        <w:rPr>
          <w:sz w:val="28"/>
          <w:szCs w:val="28"/>
        </w:rPr>
        <w:t>б) решение об отказе в предоставлении муниципальной услуги.</w:t>
      </w:r>
    </w:p>
    <w:p w:rsidR="00361EF8" w:rsidRDefault="00361EF8" w:rsidP="00361EF8">
      <w:pPr>
        <w:tabs>
          <w:tab w:val="left" w:pos="1102"/>
        </w:tabs>
        <w:ind w:firstLine="709"/>
        <w:jc w:val="both"/>
        <w:rPr>
          <w:sz w:val="28"/>
          <w:szCs w:val="28"/>
        </w:rPr>
      </w:pPr>
      <w:r>
        <w:rPr>
          <w:sz w:val="28"/>
          <w:szCs w:val="28"/>
        </w:rPr>
        <w:t>1.5.2.</w:t>
      </w:r>
      <w:r>
        <w:rPr>
          <w:sz w:val="28"/>
          <w:szCs w:val="28"/>
        </w:rPr>
        <w:tab/>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rsidR="00361EF8" w:rsidRDefault="00361EF8" w:rsidP="00361EF8">
      <w:pPr>
        <w:tabs>
          <w:tab w:val="left" w:pos="1102"/>
        </w:tabs>
        <w:ind w:firstLine="709"/>
        <w:jc w:val="both"/>
        <w:rPr>
          <w:sz w:val="28"/>
          <w:szCs w:val="28"/>
        </w:rPr>
      </w:pPr>
      <w:r>
        <w:rPr>
          <w:sz w:val="28"/>
          <w:szCs w:val="28"/>
        </w:rPr>
        <w:t>- наименование органа, выдавшего документ;</w:t>
      </w:r>
    </w:p>
    <w:p w:rsidR="00361EF8" w:rsidRDefault="00361EF8" w:rsidP="00361EF8">
      <w:pPr>
        <w:tabs>
          <w:tab w:val="left" w:pos="1102"/>
        </w:tabs>
        <w:ind w:firstLine="709"/>
        <w:jc w:val="both"/>
        <w:rPr>
          <w:sz w:val="28"/>
          <w:szCs w:val="28"/>
        </w:rPr>
      </w:pPr>
      <w:r>
        <w:rPr>
          <w:sz w:val="28"/>
          <w:szCs w:val="28"/>
        </w:rPr>
        <w:t>- наименование документа;</w:t>
      </w:r>
    </w:p>
    <w:p w:rsidR="00361EF8" w:rsidRDefault="00361EF8" w:rsidP="00361EF8">
      <w:pPr>
        <w:tabs>
          <w:tab w:val="left" w:pos="1102"/>
        </w:tabs>
        <w:ind w:firstLine="709"/>
        <w:jc w:val="both"/>
        <w:rPr>
          <w:sz w:val="28"/>
          <w:szCs w:val="28"/>
        </w:rPr>
      </w:pPr>
      <w:r>
        <w:rPr>
          <w:sz w:val="28"/>
          <w:szCs w:val="28"/>
        </w:rPr>
        <w:t>- регистрационный номер документа;</w:t>
      </w:r>
    </w:p>
    <w:p w:rsidR="00361EF8" w:rsidRDefault="00361EF8" w:rsidP="00361EF8">
      <w:pPr>
        <w:tabs>
          <w:tab w:val="left" w:pos="1102"/>
        </w:tabs>
        <w:ind w:firstLine="709"/>
        <w:jc w:val="both"/>
        <w:rPr>
          <w:rFonts w:eastAsia="Courier New"/>
          <w:color w:val="000000"/>
          <w:sz w:val="28"/>
          <w:szCs w:val="28"/>
          <w:lang w:bidi="ru-RU"/>
        </w:rPr>
      </w:pPr>
      <w:r>
        <w:rPr>
          <w:sz w:val="28"/>
          <w:szCs w:val="28"/>
        </w:rPr>
        <w:t>- дата принятия решения.</w:t>
      </w:r>
    </w:p>
    <w:p w:rsidR="00361EF8" w:rsidRDefault="00361EF8" w:rsidP="00361EF8">
      <w:pPr>
        <w:tabs>
          <w:tab w:val="left" w:pos="1102"/>
        </w:tabs>
        <w:ind w:firstLine="709"/>
        <w:jc w:val="both"/>
        <w:rPr>
          <w:sz w:val="28"/>
          <w:szCs w:val="28"/>
        </w:rPr>
      </w:pPr>
      <w:r>
        <w:rPr>
          <w:sz w:val="28"/>
          <w:szCs w:val="28"/>
        </w:rPr>
        <w:t>1.5.3.</w:t>
      </w:r>
      <w:r>
        <w:rPr>
          <w:sz w:val="28"/>
          <w:szCs w:val="28"/>
        </w:rPr>
        <w:tab/>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rsidR="00361EF8" w:rsidRDefault="00361EF8" w:rsidP="00361EF8">
      <w:pPr>
        <w:tabs>
          <w:tab w:val="left" w:pos="1102"/>
        </w:tabs>
        <w:ind w:firstLine="709"/>
        <w:jc w:val="both"/>
        <w:rPr>
          <w:sz w:val="28"/>
          <w:szCs w:val="28"/>
        </w:rPr>
      </w:pPr>
      <w:r>
        <w:rPr>
          <w:sz w:val="28"/>
          <w:szCs w:val="28"/>
        </w:rPr>
        <w:t>- наименование органа, выдавшего документ;</w:t>
      </w:r>
    </w:p>
    <w:p w:rsidR="00361EF8" w:rsidRDefault="00361EF8" w:rsidP="00361EF8">
      <w:pPr>
        <w:tabs>
          <w:tab w:val="left" w:pos="1102"/>
        </w:tabs>
        <w:ind w:firstLine="709"/>
        <w:jc w:val="both"/>
        <w:rPr>
          <w:sz w:val="28"/>
          <w:szCs w:val="28"/>
        </w:rPr>
      </w:pPr>
      <w:r>
        <w:rPr>
          <w:sz w:val="28"/>
          <w:szCs w:val="28"/>
        </w:rPr>
        <w:t>- наименование документа;</w:t>
      </w:r>
    </w:p>
    <w:p w:rsidR="00361EF8" w:rsidRDefault="00361EF8" w:rsidP="00361EF8">
      <w:pPr>
        <w:tabs>
          <w:tab w:val="left" w:pos="1102"/>
        </w:tabs>
        <w:ind w:firstLine="709"/>
        <w:jc w:val="both"/>
        <w:rPr>
          <w:sz w:val="28"/>
          <w:szCs w:val="28"/>
        </w:rPr>
      </w:pPr>
      <w:r>
        <w:rPr>
          <w:sz w:val="28"/>
          <w:szCs w:val="28"/>
        </w:rPr>
        <w:t>- регистрационный номер документа;</w:t>
      </w:r>
    </w:p>
    <w:p w:rsidR="00361EF8" w:rsidRDefault="00361EF8" w:rsidP="00361EF8">
      <w:pPr>
        <w:tabs>
          <w:tab w:val="left" w:pos="1102"/>
        </w:tabs>
        <w:ind w:firstLine="709"/>
        <w:jc w:val="both"/>
        <w:rPr>
          <w:rFonts w:eastAsia="Courier New"/>
          <w:color w:val="000000"/>
          <w:sz w:val="28"/>
          <w:szCs w:val="28"/>
          <w:lang w:bidi="ru-RU"/>
        </w:rPr>
      </w:pPr>
      <w:r>
        <w:rPr>
          <w:sz w:val="28"/>
          <w:szCs w:val="28"/>
        </w:rPr>
        <w:t>- дата принятия решения.</w:t>
      </w:r>
    </w:p>
    <w:p w:rsidR="00361EF8" w:rsidRDefault="00361EF8" w:rsidP="00361EF8">
      <w:pPr>
        <w:tabs>
          <w:tab w:val="left" w:pos="1102"/>
        </w:tabs>
        <w:ind w:firstLine="709"/>
        <w:jc w:val="both"/>
        <w:rPr>
          <w:sz w:val="28"/>
          <w:szCs w:val="28"/>
        </w:rPr>
      </w:pPr>
      <w:r>
        <w:rPr>
          <w:sz w:val="28"/>
          <w:szCs w:val="28"/>
        </w:rPr>
        <w:t xml:space="preserve"> 1.5.4. Результат предоставления варианта муниципальной услуги может быть получен:</w:t>
      </w:r>
    </w:p>
    <w:p w:rsidR="00361EF8" w:rsidRDefault="00361EF8" w:rsidP="00361EF8">
      <w:pPr>
        <w:autoSpaceDE w:val="0"/>
        <w:adjustRightInd w:val="0"/>
        <w:ind w:firstLine="709"/>
        <w:jc w:val="both"/>
        <w:rPr>
          <w:sz w:val="28"/>
          <w:szCs w:val="28"/>
        </w:rPr>
      </w:pPr>
      <w:r>
        <w:rPr>
          <w:sz w:val="28"/>
          <w:szCs w:val="28"/>
        </w:rPr>
        <w:t xml:space="preserve">- в уполномоченном органе, </w:t>
      </w:r>
    </w:p>
    <w:p w:rsidR="00361EF8" w:rsidRDefault="00361EF8" w:rsidP="00361EF8">
      <w:pPr>
        <w:autoSpaceDE w:val="0"/>
        <w:adjustRightInd w:val="0"/>
        <w:ind w:firstLine="709"/>
        <w:jc w:val="both"/>
        <w:rPr>
          <w:sz w:val="28"/>
          <w:szCs w:val="28"/>
        </w:rPr>
      </w:pPr>
      <w:r>
        <w:rPr>
          <w:sz w:val="28"/>
          <w:szCs w:val="28"/>
        </w:rPr>
        <w:t>- в МФЦ;</w:t>
      </w:r>
    </w:p>
    <w:p w:rsidR="00361EF8" w:rsidRDefault="00361EF8" w:rsidP="00361EF8">
      <w:pPr>
        <w:ind w:firstLine="709"/>
        <w:jc w:val="both"/>
        <w:rPr>
          <w:rFonts w:eastAsia="Courier New"/>
          <w:color w:val="000000"/>
          <w:sz w:val="28"/>
          <w:szCs w:val="28"/>
          <w:lang w:bidi="ru-RU"/>
        </w:rPr>
      </w:pPr>
      <w:r>
        <w:rPr>
          <w:sz w:val="28"/>
          <w:szCs w:val="28"/>
        </w:rPr>
        <w:t xml:space="preserve">- с использованием услуг почтовой связи; </w:t>
      </w:r>
    </w:p>
    <w:p w:rsidR="00361EF8" w:rsidRDefault="00361EF8" w:rsidP="00361EF8">
      <w:pPr>
        <w:ind w:firstLine="709"/>
        <w:jc w:val="both"/>
        <w:rPr>
          <w:sz w:val="28"/>
          <w:szCs w:val="28"/>
        </w:rPr>
      </w:pPr>
      <w:r>
        <w:rPr>
          <w:sz w:val="28"/>
          <w:szCs w:val="28"/>
        </w:rPr>
        <w:lastRenderedPageBreak/>
        <w:t>- посредством ЕПГУ.</w:t>
      </w:r>
    </w:p>
    <w:p w:rsidR="00361EF8" w:rsidRDefault="00361EF8" w:rsidP="00361EF8">
      <w:pPr>
        <w:autoSpaceDE w:val="0"/>
        <w:adjustRightInd w:val="0"/>
        <w:ind w:firstLine="709"/>
        <w:jc w:val="center"/>
        <w:outlineLvl w:val="0"/>
        <w:rPr>
          <w:b/>
          <w:bCs/>
          <w:sz w:val="28"/>
          <w:szCs w:val="28"/>
        </w:rPr>
      </w:pPr>
    </w:p>
    <w:p w:rsidR="00361EF8" w:rsidRDefault="00361EF8" w:rsidP="00361EF8">
      <w:pPr>
        <w:autoSpaceDE w:val="0"/>
        <w:adjustRightInd w:val="0"/>
        <w:ind w:firstLine="709"/>
        <w:jc w:val="center"/>
        <w:outlineLvl w:val="0"/>
        <w:rPr>
          <w:b/>
          <w:bCs/>
          <w:sz w:val="28"/>
          <w:szCs w:val="28"/>
        </w:rPr>
      </w:pPr>
      <w:r>
        <w:rPr>
          <w:b/>
          <w:bCs/>
          <w:sz w:val="28"/>
          <w:szCs w:val="28"/>
        </w:rPr>
        <w:t xml:space="preserve">IV. Формы </w:t>
      </w:r>
      <w:proofErr w:type="gramStart"/>
      <w:r>
        <w:rPr>
          <w:b/>
          <w:bCs/>
          <w:sz w:val="28"/>
          <w:szCs w:val="28"/>
        </w:rPr>
        <w:t>контроля за</w:t>
      </w:r>
      <w:proofErr w:type="gramEnd"/>
      <w:r>
        <w:rPr>
          <w:b/>
          <w:bCs/>
          <w:sz w:val="28"/>
          <w:szCs w:val="28"/>
        </w:rPr>
        <w:t xml:space="preserve"> исполнением административного регламента</w:t>
      </w:r>
    </w:p>
    <w:p w:rsidR="00361EF8" w:rsidRDefault="00361EF8" w:rsidP="00361EF8">
      <w:pPr>
        <w:autoSpaceDE w:val="0"/>
        <w:adjustRightInd w:val="0"/>
        <w:ind w:firstLine="709"/>
        <w:jc w:val="both"/>
        <w:rPr>
          <w:b/>
          <w:bCs/>
          <w:sz w:val="28"/>
          <w:szCs w:val="28"/>
        </w:rPr>
      </w:pPr>
    </w:p>
    <w:p w:rsidR="00361EF8" w:rsidRDefault="00361EF8" w:rsidP="00361EF8">
      <w:pPr>
        <w:autoSpaceDE w:val="0"/>
        <w:adjustRightInd w:val="0"/>
        <w:ind w:firstLine="709"/>
        <w:jc w:val="both"/>
        <w:outlineLvl w:val="1"/>
        <w:rPr>
          <w:b/>
          <w:bCs/>
          <w:sz w:val="28"/>
          <w:szCs w:val="28"/>
        </w:rPr>
      </w:pPr>
      <w:r>
        <w:rPr>
          <w:b/>
          <w:bCs/>
          <w:sz w:val="28"/>
          <w:szCs w:val="28"/>
        </w:rPr>
        <w:t xml:space="preserve">4.1. Порядок осуществления текущего </w:t>
      </w:r>
      <w:proofErr w:type="gramStart"/>
      <w:r>
        <w:rPr>
          <w:b/>
          <w:bCs/>
          <w:sz w:val="28"/>
          <w:szCs w:val="28"/>
        </w:rPr>
        <w:t>контроля за</w:t>
      </w:r>
      <w:proofErr w:type="gramEnd"/>
      <w:r>
        <w:rPr>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61EF8" w:rsidRDefault="00361EF8" w:rsidP="00361EF8">
      <w:pPr>
        <w:autoSpaceDE w:val="0"/>
        <w:adjustRightInd w:val="0"/>
        <w:ind w:firstLine="709"/>
        <w:jc w:val="center"/>
        <w:outlineLvl w:val="1"/>
        <w:rPr>
          <w:b/>
          <w:bCs/>
          <w:sz w:val="28"/>
          <w:szCs w:val="28"/>
        </w:rPr>
      </w:pPr>
    </w:p>
    <w:p w:rsidR="00361EF8" w:rsidRDefault="00361EF8" w:rsidP="00361EF8">
      <w:pPr>
        <w:tabs>
          <w:tab w:val="left" w:pos="1353"/>
        </w:tabs>
        <w:ind w:firstLine="709"/>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rsidR="00361EF8" w:rsidRDefault="00361EF8" w:rsidP="00361EF8">
      <w:pPr>
        <w:ind w:firstLine="709"/>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предоставлением должностными лицами муниципальной услуги осуществляется на постоянной основе.</w:t>
      </w:r>
    </w:p>
    <w:p w:rsidR="00361EF8" w:rsidRDefault="00361EF8" w:rsidP="00361EF8">
      <w:pPr>
        <w:autoSpaceDE w:val="0"/>
        <w:adjustRightInd w:val="0"/>
        <w:ind w:firstLine="709"/>
        <w:jc w:val="both"/>
        <w:rPr>
          <w:bCs/>
          <w:sz w:val="28"/>
          <w:szCs w:val="28"/>
        </w:rPr>
      </w:pPr>
      <w:r>
        <w:rPr>
          <w:bCs/>
          <w:sz w:val="28"/>
          <w:szCs w:val="28"/>
        </w:rPr>
        <w:t>Текущий контроль осуществляется путем проведения плановых и внеплановых проверок.</w:t>
      </w:r>
    </w:p>
    <w:p w:rsidR="00361EF8" w:rsidRDefault="00361EF8" w:rsidP="00361EF8">
      <w:pPr>
        <w:autoSpaceDE w:val="0"/>
        <w:adjustRightInd w:val="0"/>
        <w:ind w:firstLine="709"/>
        <w:jc w:val="both"/>
        <w:rPr>
          <w:bCs/>
          <w:sz w:val="28"/>
          <w:szCs w:val="28"/>
        </w:rPr>
      </w:pPr>
    </w:p>
    <w:p w:rsidR="00361EF8" w:rsidRDefault="00361EF8" w:rsidP="00361EF8">
      <w:pPr>
        <w:autoSpaceDE w:val="0"/>
        <w:adjustRightInd w:val="0"/>
        <w:ind w:firstLine="709"/>
        <w:jc w:val="both"/>
        <w:rPr>
          <w:b/>
          <w:sz w:val="28"/>
          <w:szCs w:val="28"/>
        </w:rPr>
      </w:pPr>
      <w:r>
        <w:rPr>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sz w:val="28"/>
          <w:szCs w:val="28"/>
        </w:rPr>
        <w:t>контроля за</w:t>
      </w:r>
      <w:proofErr w:type="gramEnd"/>
      <w:r>
        <w:rPr>
          <w:b/>
          <w:sz w:val="28"/>
          <w:szCs w:val="28"/>
        </w:rPr>
        <w:t xml:space="preserve"> полнотой и качеством предоставления муниципальной услуги</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jc w:val="both"/>
        <w:rPr>
          <w:sz w:val="28"/>
          <w:szCs w:val="28"/>
        </w:rPr>
      </w:pP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rsidR="00361EF8" w:rsidRDefault="00361EF8" w:rsidP="00361EF8">
      <w:pPr>
        <w:autoSpaceDE w:val="0"/>
        <w:adjustRightInd w:val="0"/>
        <w:ind w:firstLine="709"/>
        <w:jc w:val="both"/>
        <w:rPr>
          <w:sz w:val="28"/>
          <w:szCs w:val="28"/>
        </w:rPr>
      </w:pP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осуществляется в форме плановых и внеплановых проверок.</w:t>
      </w:r>
    </w:p>
    <w:p w:rsidR="00361EF8" w:rsidRDefault="00361EF8" w:rsidP="00361EF8">
      <w:pPr>
        <w:autoSpaceDE w:val="0"/>
        <w:adjustRightInd w:val="0"/>
        <w:ind w:firstLine="709"/>
        <w:jc w:val="both"/>
        <w:rPr>
          <w:sz w:val="28"/>
          <w:szCs w:val="28"/>
        </w:rPr>
      </w:pPr>
      <w:r>
        <w:rPr>
          <w:sz w:val="28"/>
          <w:szCs w:val="28"/>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rsidR="00361EF8" w:rsidRDefault="00361EF8" w:rsidP="00361EF8">
      <w:pPr>
        <w:autoSpaceDE w:val="0"/>
        <w:adjustRightInd w:val="0"/>
        <w:ind w:firstLine="709"/>
        <w:jc w:val="both"/>
        <w:rPr>
          <w:sz w:val="28"/>
          <w:szCs w:val="28"/>
        </w:rPr>
      </w:pPr>
      <w:r>
        <w:rPr>
          <w:sz w:val="28"/>
          <w:szCs w:val="28"/>
        </w:rPr>
        <w:t>Проверки проводятся уполномоченными лицами уполномоченного органа.</w:t>
      </w:r>
    </w:p>
    <w:p w:rsidR="00361EF8" w:rsidRDefault="00361EF8" w:rsidP="00361EF8">
      <w:pPr>
        <w:autoSpaceDE w:val="0"/>
        <w:adjustRightInd w:val="0"/>
        <w:ind w:firstLine="709"/>
        <w:jc w:val="center"/>
        <w:rPr>
          <w:b/>
          <w:sz w:val="28"/>
          <w:szCs w:val="28"/>
        </w:rPr>
      </w:pPr>
    </w:p>
    <w:p w:rsidR="00361EF8" w:rsidRDefault="00361EF8" w:rsidP="00361EF8">
      <w:pPr>
        <w:autoSpaceDE w:val="0"/>
        <w:adjustRightInd w:val="0"/>
        <w:ind w:firstLine="709"/>
        <w:jc w:val="both"/>
        <w:rPr>
          <w:b/>
          <w:sz w:val="28"/>
          <w:szCs w:val="28"/>
        </w:rPr>
      </w:pPr>
      <w:r>
        <w:rPr>
          <w:b/>
          <w:sz w:val="28"/>
          <w:szCs w:val="28"/>
        </w:rPr>
        <w:t xml:space="preserve">4.3. Ответственность должностных лиц органа, предоставляющего муниципальную услугу, за решения и действия (бездействие), </w:t>
      </w:r>
      <w:r>
        <w:rPr>
          <w:b/>
          <w:sz w:val="28"/>
          <w:szCs w:val="28"/>
        </w:rPr>
        <w:lastRenderedPageBreak/>
        <w:t>принимаемые (осуществляемые) ими в ходе предоставления муниципальной услуги</w:t>
      </w:r>
    </w:p>
    <w:p w:rsidR="00361EF8" w:rsidRDefault="00361EF8" w:rsidP="00361EF8">
      <w:pPr>
        <w:autoSpaceDE w:val="0"/>
        <w:adjustRightInd w:val="0"/>
        <w:jc w:val="center"/>
        <w:rPr>
          <w:b/>
          <w:sz w:val="28"/>
          <w:szCs w:val="28"/>
        </w:rPr>
      </w:pPr>
    </w:p>
    <w:p w:rsidR="00361EF8" w:rsidRDefault="00361EF8" w:rsidP="00361EF8">
      <w:pPr>
        <w:autoSpaceDE w:val="0"/>
        <w:adjustRightInd w:val="0"/>
        <w:ind w:firstLine="709"/>
        <w:jc w:val="both"/>
        <w:rPr>
          <w:b/>
          <w:sz w:val="28"/>
          <w:szCs w:val="28"/>
        </w:rPr>
      </w:pPr>
      <w:r>
        <w:rPr>
          <w:sz w:val="28"/>
          <w:szCs w:val="28"/>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rsidR="00361EF8" w:rsidRDefault="00361EF8" w:rsidP="00361EF8">
      <w:pPr>
        <w:ind w:firstLine="709"/>
        <w:jc w:val="both"/>
        <w:rPr>
          <w:sz w:val="28"/>
          <w:szCs w:val="28"/>
        </w:rPr>
      </w:pPr>
      <w:r>
        <w:rPr>
          <w:sz w:val="28"/>
          <w:szCs w:val="28"/>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rsidR="00361EF8" w:rsidRDefault="00361EF8" w:rsidP="00361EF8">
      <w:pPr>
        <w:ind w:firstLine="709"/>
        <w:jc w:val="both"/>
        <w:rPr>
          <w:sz w:val="28"/>
          <w:szCs w:val="28"/>
        </w:rPr>
      </w:pPr>
      <w:r>
        <w:rPr>
          <w:sz w:val="28"/>
          <w:szCs w:val="28"/>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13" w:name="bookmark287"/>
      <w:bookmarkEnd w:id="13"/>
    </w:p>
    <w:p w:rsidR="00361EF8" w:rsidRDefault="00361EF8" w:rsidP="00361EF8">
      <w:pPr>
        <w:ind w:firstLine="709"/>
        <w:jc w:val="both"/>
        <w:rPr>
          <w:sz w:val="28"/>
          <w:szCs w:val="28"/>
        </w:rPr>
      </w:pPr>
      <w:r>
        <w:rPr>
          <w:sz w:val="28"/>
          <w:szCs w:val="28"/>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361EF8" w:rsidRDefault="00361EF8" w:rsidP="00361EF8">
      <w:pPr>
        <w:ind w:firstLine="709"/>
        <w:jc w:val="both"/>
        <w:rPr>
          <w:sz w:val="28"/>
          <w:szCs w:val="28"/>
        </w:rPr>
      </w:pPr>
    </w:p>
    <w:p w:rsidR="00361EF8" w:rsidRDefault="00361EF8" w:rsidP="00361EF8">
      <w:pPr>
        <w:autoSpaceDE w:val="0"/>
        <w:adjustRightInd w:val="0"/>
        <w:ind w:firstLine="709"/>
        <w:jc w:val="both"/>
        <w:rPr>
          <w:b/>
          <w:sz w:val="28"/>
          <w:szCs w:val="28"/>
        </w:rPr>
      </w:pPr>
      <w:r>
        <w:rPr>
          <w:b/>
          <w:sz w:val="28"/>
          <w:szCs w:val="28"/>
        </w:rPr>
        <w:t xml:space="preserve">4.4. Положения, характеризующие требования к порядку и формам </w:t>
      </w:r>
      <w:proofErr w:type="gramStart"/>
      <w:r>
        <w:rPr>
          <w:b/>
          <w:sz w:val="28"/>
          <w:szCs w:val="28"/>
        </w:rPr>
        <w:t>контроля за</w:t>
      </w:r>
      <w:proofErr w:type="gramEnd"/>
      <w:r>
        <w:rPr>
          <w:b/>
          <w:sz w:val="28"/>
          <w:szCs w:val="28"/>
        </w:rPr>
        <w:t xml:space="preserve"> предоставлением муниципальной услуги, в том числе со стороны граждан, их объединений и организаций</w:t>
      </w:r>
    </w:p>
    <w:p w:rsidR="00361EF8" w:rsidRDefault="00361EF8" w:rsidP="00361EF8">
      <w:pPr>
        <w:autoSpaceDE w:val="0"/>
        <w:adjustRightInd w:val="0"/>
        <w:jc w:val="center"/>
        <w:rPr>
          <w:b/>
          <w:sz w:val="28"/>
          <w:szCs w:val="28"/>
        </w:rPr>
      </w:pPr>
    </w:p>
    <w:p w:rsidR="00361EF8" w:rsidRDefault="00361EF8" w:rsidP="00361EF8">
      <w:pPr>
        <w:autoSpaceDE w:val="0"/>
        <w:adjustRightInd w:val="0"/>
        <w:ind w:firstLine="709"/>
        <w:jc w:val="both"/>
        <w:rPr>
          <w:b/>
          <w:sz w:val="28"/>
          <w:szCs w:val="28"/>
        </w:rPr>
      </w:pPr>
      <w:r>
        <w:rPr>
          <w:sz w:val="28"/>
          <w:szCs w:val="28"/>
        </w:rPr>
        <w:t xml:space="preserve">Уполномоченный орган и МФЦ осуществляют постоянный </w:t>
      </w:r>
      <w:proofErr w:type="gramStart"/>
      <w:r>
        <w:rPr>
          <w:sz w:val="28"/>
          <w:szCs w:val="28"/>
        </w:rPr>
        <w:t>контроль за</w:t>
      </w:r>
      <w:proofErr w:type="gramEnd"/>
      <w:r>
        <w:rPr>
          <w:sz w:val="28"/>
          <w:szCs w:val="28"/>
        </w:rPr>
        <w:t xml:space="preserve"> предоставлением муниципальной услуги.</w:t>
      </w:r>
    </w:p>
    <w:p w:rsidR="00361EF8" w:rsidRDefault="00361EF8" w:rsidP="00361EF8">
      <w:pPr>
        <w:ind w:firstLine="709"/>
        <w:jc w:val="both"/>
        <w:rPr>
          <w:sz w:val="28"/>
          <w:szCs w:val="28"/>
        </w:rPr>
      </w:pPr>
      <w:r>
        <w:rPr>
          <w:sz w:val="28"/>
          <w:szCs w:val="28"/>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rsidR="00361EF8" w:rsidRDefault="00361EF8" w:rsidP="00361EF8">
      <w:pPr>
        <w:tabs>
          <w:tab w:val="left" w:pos="1328"/>
        </w:tabs>
        <w:ind w:firstLine="709"/>
        <w:jc w:val="both"/>
        <w:rPr>
          <w:sz w:val="28"/>
          <w:szCs w:val="28"/>
        </w:rPr>
      </w:pPr>
      <w:bookmarkStart w:id="14" w:name="bookmark289"/>
      <w:bookmarkEnd w:id="14"/>
      <w:proofErr w:type="gramStart"/>
      <w:r>
        <w:rPr>
          <w:sz w:val="28"/>
          <w:szCs w:val="28"/>
        </w:rPr>
        <w:t>Контроль за</w:t>
      </w:r>
      <w:proofErr w:type="gramEnd"/>
      <w:r>
        <w:rPr>
          <w:sz w:val="28"/>
          <w:szCs w:val="28"/>
        </w:rPr>
        <w:t xml:space="preserve">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rsidR="00361EF8" w:rsidRDefault="00361EF8" w:rsidP="00361EF8">
      <w:pPr>
        <w:ind w:firstLine="709"/>
        <w:jc w:val="both"/>
        <w:rPr>
          <w:b/>
          <w:sz w:val="28"/>
          <w:szCs w:val="28"/>
        </w:rPr>
      </w:pPr>
    </w:p>
    <w:p w:rsidR="00361EF8" w:rsidRDefault="00361EF8" w:rsidP="00361EF8">
      <w:pPr>
        <w:ind w:firstLine="709"/>
        <w:jc w:val="center"/>
        <w:rPr>
          <w:b/>
          <w:sz w:val="28"/>
          <w:szCs w:val="28"/>
        </w:rPr>
      </w:pPr>
      <w:r>
        <w:rPr>
          <w:b/>
          <w:sz w:val="28"/>
          <w:szCs w:val="28"/>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7" w:history="1">
        <w:r>
          <w:rPr>
            <w:rStyle w:val="a3"/>
            <w:b/>
            <w:sz w:val="28"/>
            <w:szCs w:val="28"/>
          </w:rPr>
          <w:t>части 1.1 статьи 16</w:t>
        </w:r>
      </w:hyperlink>
      <w:r>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361EF8" w:rsidRDefault="00361EF8" w:rsidP="00361EF8">
      <w:pPr>
        <w:ind w:firstLine="709"/>
        <w:jc w:val="center"/>
        <w:rPr>
          <w:b/>
          <w:sz w:val="28"/>
          <w:szCs w:val="28"/>
        </w:rPr>
      </w:pPr>
    </w:p>
    <w:p w:rsidR="00361EF8" w:rsidRDefault="00361EF8" w:rsidP="00361EF8">
      <w:pPr>
        <w:pStyle w:val="a5"/>
        <w:shd w:val="clear" w:color="auto" w:fill="FFFFFF"/>
        <w:autoSpaceDE w:val="0"/>
        <w:spacing w:after="0"/>
        <w:ind w:left="0" w:firstLine="709"/>
        <w:jc w:val="both"/>
        <w:rPr>
          <w:rFonts w:ascii="Times New Roman" w:hAnsi="Times New Roman"/>
          <w:b/>
          <w:bCs/>
          <w:sz w:val="28"/>
          <w:szCs w:val="28"/>
        </w:rPr>
      </w:pPr>
      <w:r>
        <w:rPr>
          <w:rFonts w:ascii="Times New Roman" w:hAnsi="Times New Roman"/>
          <w:b/>
          <w:bCs/>
          <w:sz w:val="28"/>
          <w:szCs w:val="28"/>
        </w:rPr>
        <w:t>5.1. Способы информирования заявителей о порядке досудебного (внесудебного) обжалования</w:t>
      </w:r>
    </w:p>
    <w:p w:rsidR="00361EF8" w:rsidRDefault="00361EF8" w:rsidP="00361EF8">
      <w:pPr>
        <w:pStyle w:val="a5"/>
        <w:shd w:val="clear" w:color="auto" w:fill="FFFFFF"/>
        <w:autoSpaceDE w:val="0"/>
        <w:spacing w:after="0"/>
        <w:ind w:left="0" w:firstLine="709"/>
        <w:jc w:val="both"/>
        <w:rPr>
          <w:rFonts w:ascii="Times New Roman" w:hAnsi="Times New Roman"/>
          <w:sz w:val="28"/>
          <w:szCs w:val="28"/>
        </w:rPr>
      </w:pP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Информацию о порядке подачи и рассмотрения жалобы можно получить следующими способами: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 xml:space="preserve">1) при личном обращении заявителя в </w:t>
      </w:r>
      <w:r w:rsidR="00845A0E">
        <w:rPr>
          <w:rFonts w:ascii="Times New Roman" w:hAnsi="Times New Roman"/>
          <w:sz w:val="28"/>
          <w:szCs w:val="28"/>
          <w:shd w:val="clear" w:color="auto" w:fill="FFFFFF"/>
        </w:rPr>
        <w:t>а</w:t>
      </w:r>
      <w:r>
        <w:rPr>
          <w:rFonts w:ascii="Times New Roman" w:hAnsi="Times New Roman"/>
          <w:sz w:val="28"/>
          <w:szCs w:val="28"/>
          <w:shd w:val="clear" w:color="auto" w:fill="FFFFFF"/>
        </w:rPr>
        <w:t xml:space="preserve">дминистрацию </w:t>
      </w:r>
      <w:r w:rsidR="00845A0E" w:rsidRPr="00845A0E">
        <w:rPr>
          <w:rFonts w:ascii="Times New Roman" w:hAnsi="Times New Roman" w:cs="Times New Roman"/>
          <w:sz w:val="28"/>
          <w:szCs w:val="28"/>
        </w:rPr>
        <w:t>Дружбинского</w:t>
      </w:r>
      <w:r>
        <w:rPr>
          <w:rFonts w:ascii="Times New Roman" w:hAnsi="Times New Roman"/>
          <w:sz w:val="28"/>
          <w:szCs w:val="28"/>
          <w:shd w:val="clear" w:color="auto" w:fill="FFFFFF"/>
        </w:rPr>
        <w:t xml:space="preserve"> сельского поселения Прикубанского муниципального района</w:t>
      </w:r>
      <w:r w:rsidR="00033840">
        <w:rPr>
          <w:rFonts w:ascii="Times New Roman" w:hAnsi="Times New Roman"/>
          <w:sz w:val="28"/>
          <w:szCs w:val="28"/>
          <w:shd w:val="clear" w:color="auto" w:fill="FFFFFF"/>
        </w:rPr>
        <w:t xml:space="preserve"> КЧР</w:t>
      </w:r>
      <w:r>
        <w:rPr>
          <w:rFonts w:ascii="Times New Roman" w:hAnsi="Times New Roman"/>
          <w:sz w:val="28"/>
          <w:szCs w:val="28"/>
          <w:shd w:val="clear" w:color="auto" w:fill="FFFFFF"/>
        </w:rPr>
        <w:t>;</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2) посредством телефонной связи;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3) в сети Интернет.</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Заявители имеют право обжаловать действия (бездействие) и решения должностных лиц Администрации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Предметом досудебного (внесудебного) обжалования являются решения, действия или бездействие муниципальных служащих Администрации,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rsidR="00361EF8" w:rsidRDefault="00361EF8" w:rsidP="00361EF8">
      <w:pPr>
        <w:pStyle w:val="a5"/>
        <w:shd w:val="clear" w:color="auto" w:fill="FFFFFF"/>
        <w:autoSpaceDE w:val="0"/>
        <w:spacing w:after="0"/>
        <w:ind w:left="540" w:firstLine="168"/>
        <w:jc w:val="both"/>
        <w:rPr>
          <w:rFonts w:ascii="Times New Roman" w:hAnsi="Times New Roman"/>
          <w:sz w:val="28"/>
          <w:szCs w:val="28"/>
        </w:rPr>
      </w:pPr>
      <w:r>
        <w:rPr>
          <w:rFonts w:ascii="Times New Roman" w:hAnsi="Times New Roman"/>
          <w:sz w:val="28"/>
          <w:szCs w:val="28"/>
          <w:shd w:val="clear" w:color="auto" w:fill="FFFFFF"/>
        </w:rPr>
        <w:t>Заявитель может обратиться с жалобой в следующих случаях:</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1) нарушение срока регистрации заявления заявителя о предоставлении муниципальной услуги;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2) нарушение срока предоставления муниципальной услуги;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lastRenderedPageBreak/>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rsidR="00361EF8" w:rsidRDefault="00361EF8" w:rsidP="00361EF8">
      <w:pPr>
        <w:pStyle w:val="a5"/>
        <w:shd w:val="clear" w:color="auto" w:fill="FFFFFF"/>
        <w:autoSpaceDE w:val="0"/>
        <w:spacing w:after="0"/>
        <w:ind w:left="0" w:firstLine="540"/>
        <w:jc w:val="both"/>
        <w:rPr>
          <w:rFonts w:ascii="Times New Roman" w:hAnsi="Times New Roman"/>
          <w:sz w:val="28"/>
          <w:szCs w:val="28"/>
        </w:rPr>
      </w:pPr>
      <w:r>
        <w:rPr>
          <w:rFonts w:ascii="Times New Roman" w:hAnsi="Times New Roman"/>
          <w:sz w:val="28"/>
          <w:szCs w:val="28"/>
        </w:rPr>
        <w:t xml:space="preserve">8) нарушение срока или порядка выдачи документов по результатам предоставления </w:t>
      </w:r>
      <w:r>
        <w:rPr>
          <w:rFonts w:ascii="Times New Roman" w:hAnsi="Times New Roman"/>
          <w:sz w:val="28"/>
          <w:szCs w:val="28"/>
          <w:shd w:val="clear" w:color="auto" w:fill="FFFFFF"/>
        </w:rPr>
        <w:t>муниципальной</w:t>
      </w:r>
      <w:r>
        <w:rPr>
          <w:rFonts w:ascii="Times New Roman" w:hAnsi="Times New Roman"/>
          <w:sz w:val="28"/>
          <w:szCs w:val="28"/>
        </w:rPr>
        <w:t xml:space="preserve"> услуги;</w:t>
      </w:r>
    </w:p>
    <w:p w:rsidR="00361EF8" w:rsidRDefault="00361EF8" w:rsidP="00361EF8">
      <w:pPr>
        <w:pStyle w:val="a5"/>
        <w:shd w:val="clear" w:color="auto" w:fill="FFFFFF"/>
        <w:autoSpaceDE w:val="0"/>
        <w:spacing w:after="0"/>
        <w:ind w:left="0" w:firstLine="540"/>
        <w:jc w:val="both"/>
        <w:rPr>
          <w:rFonts w:ascii="Times New Roman" w:hAnsi="Times New Roman"/>
          <w:sz w:val="28"/>
          <w:szCs w:val="28"/>
        </w:rPr>
      </w:pPr>
      <w:proofErr w:type="gramStart"/>
      <w:r>
        <w:rPr>
          <w:rFonts w:ascii="Times New Roman" w:hAnsi="Times New Roman"/>
          <w:sz w:val="28"/>
          <w:szCs w:val="28"/>
        </w:rPr>
        <w:t xml:space="preserve">9) приостановление предоставления </w:t>
      </w:r>
      <w:r>
        <w:rPr>
          <w:rFonts w:ascii="Times New Roman" w:hAnsi="Times New Roman"/>
          <w:sz w:val="28"/>
          <w:szCs w:val="28"/>
          <w:shd w:val="clear" w:color="auto" w:fill="FFFFFF"/>
        </w:rPr>
        <w:t>муниципальной</w:t>
      </w:r>
      <w:r>
        <w:rPr>
          <w:rFonts w:ascii="Times New Roman" w:hAnsi="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61EF8" w:rsidRDefault="00361EF8" w:rsidP="00361EF8">
      <w:pPr>
        <w:pStyle w:val="a5"/>
        <w:shd w:val="clear" w:color="auto" w:fill="FFFFFF"/>
        <w:autoSpaceDE w:val="0"/>
        <w:spacing w:after="0"/>
        <w:ind w:left="0" w:firstLine="540"/>
        <w:jc w:val="both"/>
        <w:rPr>
          <w:rFonts w:ascii="Times New Roman" w:hAnsi="Times New Roman"/>
          <w:sz w:val="28"/>
          <w:szCs w:val="28"/>
        </w:rPr>
      </w:pPr>
      <w:proofErr w:type="gramStart"/>
      <w:r>
        <w:rPr>
          <w:rFonts w:ascii="Times New Roman" w:hAnsi="Times New Roman"/>
          <w:sz w:val="28"/>
          <w:szCs w:val="28"/>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Pr>
            <w:rStyle w:val="a3"/>
            <w:color w:val="auto"/>
            <w:spacing w:val="2"/>
            <w:sz w:val="28"/>
            <w:szCs w:val="28"/>
            <w:shd w:val="clear" w:color="auto" w:fill="FFFFFF"/>
          </w:rPr>
          <w:t>пунктом 4 части 1 статьи 7</w:t>
        </w:r>
        <w:r>
          <w:rPr>
            <w:rStyle w:val="a3"/>
            <w:color w:val="auto"/>
            <w:sz w:val="28"/>
            <w:szCs w:val="28"/>
            <w:shd w:val="clear" w:color="auto" w:fill="FFFFFF"/>
          </w:rPr>
          <w:t> </w:t>
        </w:r>
      </w:hyperlink>
      <w:r>
        <w:rPr>
          <w:rFonts w:ascii="Times New Roman" w:hAnsi="Times New Roman"/>
          <w:sz w:val="28"/>
          <w:szCs w:val="28"/>
          <w:shd w:val="clear" w:color="auto" w:fill="FFFFFF"/>
        </w:rPr>
        <w:t>Федерального закона от 19.07.2018 № 204-ФЗ «О внесении изменений в Федеральный закон «Об организации предоставления государственных и</w:t>
      </w:r>
      <w:proofErr w:type="gramEnd"/>
      <w:r>
        <w:rPr>
          <w:rFonts w:ascii="Times New Roman" w:hAnsi="Times New Roman"/>
          <w:sz w:val="28"/>
          <w:szCs w:val="28"/>
          <w:shd w:val="clear" w:color="auto" w:fill="FFFFFF"/>
        </w:rPr>
        <w:t xml:space="preserve"> муниципальных услуг» в части установления дополнительных гарантий граждан при получении государственных и муниципальных услуг».</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 xml:space="preserve">Жалоба может быть направлена на имя </w:t>
      </w:r>
      <w:r w:rsidR="00033840">
        <w:rPr>
          <w:rFonts w:ascii="Times New Roman" w:hAnsi="Times New Roman"/>
          <w:sz w:val="28"/>
          <w:szCs w:val="28"/>
          <w:shd w:val="clear" w:color="auto" w:fill="FFFFFF"/>
        </w:rPr>
        <w:t>а</w:t>
      </w:r>
      <w:r>
        <w:rPr>
          <w:rFonts w:ascii="Times New Roman" w:hAnsi="Times New Roman"/>
          <w:sz w:val="28"/>
          <w:szCs w:val="28"/>
          <w:shd w:val="clear" w:color="auto" w:fill="FFFFFF"/>
        </w:rPr>
        <w:t xml:space="preserve">дминистрации </w:t>
      </w:r>
      <w:r w:rsidR="00033840" w:rsidRPr="00033840">
        <w:rPr>
          <w:rFonts w:ascii="Times New Roman" w:hAnsi="Times New Roman" w:cs="Times New Roman"/>
          <w:sz w:val="28"/>
          <w:szCs w:val="28"/>
        </w:rPr>
        <w:t>Дружбинского</w:t>
      </w:r>
      <w:r>
        <w:rPr>
          <w:rFonts w:ascii="Times New Roman" w:hAnsi="Times New Roman"/>
          <w:sz w:val="28"/>
          <w:szCs w:val="28"/>
          <w:shd w:val="clear" w:color="auto" w:fill="FFFFFF"/>
        </w:rPr>
        <w:t xml:space="preserve"> сельского поселения. Жалоба заявителя адресуется Главе Администрации.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Заявители имеют право обратиться с жалобой лично или направить по почте, с использованием сети Интернет, официального сайта Администрации, Единого портала государственных услуг, через МФЦ.</w:t>
      </w:r>
    </w:p>
    <w:p w:rsidR="00361EF8" w:rsidRDefault="00361EF8" w:rsidP="00361EF8">
      <w:pPr>
        <w:pStyle w:val="a5"/>
        <w:shd w:val="clear" w:color="auto" w:fill="FFFFFF"/>
        <w:autoSpaceDE w:val="0"/>
        <w:spacing w:after="0"/>
        <w:ind w:left="540" w:firstLine="168"/>
        <w:jc w:val="both"/>
        <w:rPr>
          <w:rFonts w:ascii="Times New Roman" w:hAnsi="Times New Roman"/>
          <w:sz w:val="28"/>
          <w:szCs w:val="28"/>
        </w:rPr>
      </w:pPr>
      <w:r>
        <w:rPr>
          <w:rFonts w:ascii="Times New Roman" w:hAnsi="Times New Roman"/>
          <w:sz w:val="28"/>
          <w:szCs w:val="28"/>
          <w:shd w:val="clear" w:color="auto" w:fill="FFFFFF"/>
        </w:rPr>
        <w:t>Жалоба содержит:</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3) сведения об обжалуемых решениях и действиях (бездействии) должностного лица, сотрудника Администрации;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4) доводы, на основании которых заявитель не согласен с решением и действием (бездействием) должностного лица, сотрудника Администрации.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lastRenderedPageBreak/>
        <w:t>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По результатам рассмотрения жалобы принимается одно из следующих решений:</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proofErr w:type="gramStart"/>
      <w:r>
        <w:rPr>
          <w:rFonts w:ascii="Times New Roman" w:hAnsi="Times New Roman"/>
          <w:sz w:val="28"/>
          <w:szCs w:val="28"/>
          <w:shd w:val="clear" w:color="auto" w:fill="FFFFFF"/>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2) отказать в удовлетворении жалобы.</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1) в виде бумажного документа, который заявитель получает непосредственно при личном обращении;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2) в виде бумажного документа, который направляется Администрацией заявителю заказным почтовым отправлением с уведомлением о вручении;</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r>
        <w:rPr>
          <w:rFonts w:ascii="Times New Roman" w:hAnsi="Times New Roman"/>
          <w:sz w:val="28"/>
          <w:szCs w:val="28"/>
          <w:shd w:val="clear" w:color="auto" w:fill="FFFFFF"/>
        </w:rPr>
        <w:t>3) в виде электронного документа, который направляется Администрацией заявителю с использованием сети Интернет.</w:t>
      </w:r>
    </w:p>
    <w:p w:rsidR="00361EF8" w:rsidRDefault="00361EF8" w:rsidP="00361EF8">
      <w:pPr>
        <w:pStyle w:val="a5"/>
        <w:shd w:val="clear" w:color="auto" w:fill="FFFFFF"/>
        <w:autoSpaceDE w:val="0"/>
        <w:spacing w:after="0"/>
        <w:ind w:left="0"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Решение Администрации может быть обжаловано заявителем в судебном порядке.</w:t>
      </w:r>
    </w:p>
    <w:p w:rsidR="00361EF8" w:rsidRDefault="00361EF8" w:rsidP="00361EF8">
      <w:pPr>
        <w:pStyle w:val="a5"/>
        <w:shd w:val="clear" w:color="auto" w:fill="FFFFFF"/>
        <w:autoSpaceDE w:val="0"/>
        <w:spacing w:after="0"/>
        <w:ind w:left="0" w:firstLine="708"/>
        <w:jc w:val="both"/>
        <w:rPr>
          <w:rFonts w:ascii="Times New Roman" w:hAnsi="Times New Roman"/>
          <w:sz w:val="28"/>
          <w:szCs w:val="28"/>
        </w:rPr>
      </w:pPr>
    </w:p>
    <w:p w:rsidR="00361EF8" w:rsidRDefault="00361EF8" w:rsidP="00361EF8">
      <w:pPr>
        <w:ind w:firstLine="540"/>
        <w:jc w:val="both"/>
        <w:rPr>
          <w:b/>
          <w:sz w:val="28"/>
          <w:szCs w:val="28"/>
        </w:rPr>
      </w:pPr>
      <w:r>
        <w:rPr>
          <w:b/>
          <w:sz w:val="28"/>
          <w:szCs w:val="28"/>
        </w:rPr>
        <w:t>5.2. Формы и способы подачи заявителями жалобы</w:t>
      </w:r>
    </w:p>
    <w:p w:rsidR="00361EF8" w:rsidRDefault="00361EF8" w:rsidP="00361EF8">
      <w:pPr>
        <w:ind w:firstLine="540"/>
        <w:jc w:val="both"/>
        <w:rPr>
          <w:b/>
          <w:sz w:val="28"/>
          <w:szCs w:val="28"/>
        </w:rPr>
      </w:pPr>
    </w:p>
    <w:p w:rsidR="00361EF8" w:rsidRDefault="00361EF8" w:rsidP="00361EF8">
      <w:pPr>
        <w:ind w:firstLine="540"/>
        <w:jc w:val="both"/>
        <w:rPr>
          <w:bCs/>
          <w:sz w:val="28"/>
          <w:szCs w:val="28"/>
        </w:rPr>
      </w:pPr>
      <w:r>
        <w:rPr>
          <w:bCs/>
          <w:sz w:val="28"/>
          <w:szCs w:val="28"/>
        </w:rPr>
        <w:t>Формы жалобы и способы ее подачи:</w:t>
      </w:r>
    </w:p>
    <w:p w:rsidR="00361EF8" w:rsidRDefault="00361EF8" w:rsidP="00361EF8">
      <w:pPr>
        <w:ind w:firstLine="539"/>
        <w:jc w:val="both"/>
        <w:rPr>
          <w:bCs/>
          <w:sz w:val="28"/>
          <w:szCs w:val="28"/>
        </w:rPr>
      </w:pPr>
      <w:r>
        <w:rPr>
          <w:bCs/>
          <w:sz w:val="28"/>
          <w:szCs w:val="28"/>
        </w:rPr>
        <w:lastRenderedPageBreak/>
        <w:t xml:space="preserve">- в форме документа на бумажном носителе - передается непосредственно в уполномоченный </w:t>
      </w:r>
      <w:r>
        <w:rPr>
          <w:sz w:val="28"/>
          <w:szCs w:val="28"/>
        </w:rPr>
        <w:t xml:space="preserve">орган, предоставляющий государственную (муниципальную) услугу. Жалобы на решения, принятые руководителем администрации </w:t>
      </w:r>
      <w:r w:rsidR="00833AAA">
        <w:rPr>
          <w:sz w:val="28"/>
          <w:szCs w:val="28"/>
        </w:rPr>
        <w:t>Дружбинского</w:t>
      </w:r>
      <w:r>
        <w:rPr>
          <w:sz w:val="28"/>
          <w:szCs w:val="28"/>
        </w:rPr>
        <w:t xml:space="preserve"> сельского поселения Прикубанского муниципального района подаются в вышестоящий орган (при его наличии) либо в случае его отсутствия рассматриваются непосредственно руководителем администрации </w:t>
      </w:r>
      <w:r w:rsidR="00833AAA">
        <w:rPr>
          <w:sz w:val="28"/>
          <w:szCs w:val="28"/>
        </w:rPr>
        <w:t>Дружбинского</w:t>
      </w:r>
      <w:r>
        <w:rPr>
          <w:sz w:val="28"/>
          <w:szCs w:val="28"/>
        </w:rPr>
        <w:t xml:space="preserve"> сельского поселения Прикубанского муниципального района, предоставляющего государственную (муниципальную) услугу</w:t>
      </w:r>
    </w:p>
    <w:p w:rsidR="00361EF8" w:rsidRDefault="00361EF8" w:rsidP="00361EF8">
      <w:pPr>
        <w:ind w:firstLine="539"/>
        <w:jc w:val="both"/>
        <w:rPr>
          <w:bCs/>
          <w:sz w:val="28"/>
          <w:szCs w:val="28"/>
        </w:rPr>
      </w:pPr>
      <w:r>
        <w:rPr>
          <w:bCs/>
          <w:sz w:val="28"/>
          <w:szCs w:val="28"/>
        </w:rPr>
        <w:t>- в форме документа на бумажном носителе - направляется по почте в адрес уполномоченного органа;</w:t>
      </w:r>
      <w:r>
        <w:rPr>
          <w:sz w:val="28"/>
          <w:szCs w:val="28"/>
        </w:rPr>
        <w:t xml:space="preserve"> </w:t>
      </w:r>
    </w:p>
    <w:p w:rsidR="00361EF8" w:rsidRDefault="00361EF8" w:rsidP="00361EF8">
      <w:pPr>
        <w:ind w:firstLine="539"/>
        <w:jc w:val="both"/>
        <w:rPr>
          <w:sz w:val="28"/>
          <w:szCs w:val="28"/>
        </w:rPr>
      </w:pPr>
      <w:proofErr w:type="gramStart"/>
      <w:r>
        <w:rPr>
          <w:bCs/>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r>
        <w:rPr>
          <w:sz w:val="28"/>
          <w:szCs w:val="28"/>
        </w:rPr>
        <w:t xml:space="preserve"> может быть направлена в электронной форме,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roofErr w:type="gramEnd"/>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sz w:val="28"/>
          <w:szCs w:val="28"/>
        </w:rPr>
      </w:pPr>
    </w:p>
    <w:p w:rsidR="00361EF8" w:rsidRDefault="00361EF8" w:rsidP="00361EF8">
      <w:pPr>
        <w:ind w:firstLine="539"/>
        <w:jc w:val="both"/>
        <w:rPr>
          <w:bCs/>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515F22" w:rsidRDefault="00515F22" w:rsidP="00637194">
      <w:pPr>
        <w:autoSpaceDE w:val="0"/>
        <w:ind w:firstLine="709"/>
        <w:jc w:val="right"/>
        <w:rPr>
          <w:b/>
          <w:sz w:val="28"/>
          <w:szCs w:val="28"/>
        </w:rPr>
      </w:pPr>
    </w:p>
    <w:p w:rsidR="00515F22" w:rsidRDefault="00515F22" w:rsidP="00637194">
      <w:pPr>
        <w:autoSpaceDE w:val="0"/>
        <w:ind w:firstLine="709"/>
        <w:jc w:val="right"/>
        <w:rPr>
          <w:b/>
          <w:sz w:val="28"/>
          <w:szCs w:val="28"/>
        </w:rPr>
      </w:pPr>
    </w:p>
    <w:p w:rsidR="00515F22" w:rsidRDefault="00515F22" w:rsidP="00637194">
      <w:pPr>
        <w:autoSpaceDE w:val="0"/>
        <w:ind w:firstLine="709"/>
        <w:jc w:val="right"/>
        <w:rPr>
          <w:b/>
          <w:sz w:val="28"/>
          <w:szCs w:val="28"/>
        </w:rPr>
      </w:pPr>
    </w:p>
    <w:p w:rsidR="00515F22" w:rsidRDefault="00515F22" w:rsidP="00637194">
      <w:pPr>
        <w:autoSpaceDE w:val="0"/>
        <w:ind w:firstLine="709"/>
        <w:jc w:val="right"/>
        <w:rPr>
          <w:b/>
          <w:sz w:val="28"/>
          <w:szCs w:val="28"/>
        </w:rPr>
      </w:pPr>
    </w:p>
    <w:p w:rsidR="00637194" w:rsidRPr="00376DF8" w:rsidRDefault="00637194" w:rsidP="00637194">
      <w:pPr>
        <w:autoSpaceDE w:val="0"/>
        <w:ind w:firstLine="709"/>
        <w:jc w:val="right"/>
        <w:rPr>
          <w:b/>
          <w:sz w:val="28"/>
          <w:szCs w:val="28"/>
        </w:rPr>
      </w:pPr>
      <w:r w:rsidRPr="00970927">
        <w:rPr>
          <w:b/>
          <w:sz w:val="28"/>
          <w:szCs w:val="28"/>
        </w:rPr>
        <w:lastRenderedPageBreak/>
        <w:t xml:space="preserve">Приложение </w:t>
      </w:r>
      <w:r>
        <w:rPr>
          <w:b/>
          <w:sz w:val="28"/>
          <w:szCs w:val="28"/>
        </w:rPr>
        <w:t>1</w:t>
      </w:r>
    </w:p>
    <w:p w:rsidR="00637194" w:rsidRPr="005B623B" w:rsidRDefault="00637194" w:rsidP="00637194">
      <w:pPr>
        <w:autoSpaceDE w:val="0"/>
        <w:ind w:firstLine="709"/>
        <w:jc w:val="right"/>
        <w:rPr>
          <w:b/>
          <w:sz w:val="28"/>
          <w:szCs w:val="28"/>
        </w:rPr>
      </w:pPr>
    </w:p>
    <w:p w:rsidR="00637194" w:rsidRPr="00970927" w:rsidRDefault="00637194" w:rsidP="00637194">
      <w:pPr>
        <w:autoSpaceDE w:val="0"/>
        <w:ind w:firstLine="709"/>
        <w:jc w:val="center"/>
        <w:rPr>
          <w:sz w:val="28"/>
          <w:szCs w:val="28"/>
        </w:rPr>
      </w:pPr>
      <w:r w:rsidRPr="00970927">
        <w:rPr>
          <w:b/>
          <w:sz w:val="28"/>
          <w:szCs w:val="28"/>
        </w:rPr>
        <w:t>Образец заявления о предоставлении муниципальной услуги</w:t>
      </w:r>
    </w:p>
    <w:p w:rsidR="00637194" w:rsidRPr="00970927" w:rsidRDefault="00637194" w:rsidP="00637194">
      <w:pPr>
        <w:pStyle w:val="a9"/>
        <w:spacing w:line="240" w:lineRule="auto"/>
        <w:ind w:right="-284" w:firstLine="709"/>
        <w:jc w:val="center"/>
        <w:rPr>
          <w:szCs w:val="28"/>
        </w:rPr>
      </w:pPr>
      <w:r w:rsidRPr="00970927">
        <w:rPr>
          <w:szCs w:val="28"/>
        </w:rPr>
        <w:t xml:space="preserve">Главе </w:t>
      </w:r>
      <w:r w:rsidR="00833AAA">
        <w:rPr>
          <w:szCs w:val="28"/>
        </w:rPr>
        <w:t>Дружбинского</w:t>
      </w:r>
      <w:r>
        <w:rPr>
          <w:szCs w:val="28"/>
        </w:rPr>
        <w:t xml:space="preserve"> сельского поселения</w:t>
      </w:r>
    </w:p>
    <w:p w:rsidR="00637194" w:rsidRPr="00970927" w:rsidRDefault="00637194" w:rsidP="00637194">
      <w:pPr>
        <w:tabs>
          <w:tab w:val="left" w:pos="709"/>
          <w:tab w:val="left" w:pos="5349"/>
        </w:tabs>
        <w:ind w:firstLine="709"/>
        <w:jc w:val="center"/>
        <w:rPr>
          <w:sz w:val="28"/>
          <w:szCs w:val="28"/>
        </w:rPr>
      </w:pPr>
    </w:p>
    <w:p w:rsidR="00637194" w:rsidRPr="00970927" w:rsidRDefault="00637194" w:rsidP="00637194">
      <w:pPr>
        <w:tabs>
          <w:tab w:val="left" w:pos="709"/>
          <w:tab w:val="left" w:pos="5349"/>
        </w:tabs>
        <w:ind w:firstLine="709"/>
        <w:jc w:val="center"/>
        <w:rPr>
          <w:i/>
          <w:iCs/>
          <w:sz w:val="28"/>
          <w:szCs w:val="28"/>
        </w:rPr>
      </w:pPr>
      <w:r w:rsidRPr="00970927">
        <w:rPr>
          <w:i/>
          <w:iCs/>
          <w:sz w:val="28"/>
          <w:szCs w:val="28"/>
        </w:rPr>
        <w:t>________________________________</w:t>
      </w:r>
    </w:p>
    <w:p w:rsidR="00637194" w:rsidRPr="00970927" w:rsidRDefault="00637194" w:rsidP="00637194">
      <w:pPr>
        <w:tabs>
          <w:tab w:val="left" w:pos="709"/>
          <w:tab w:val="left" w:pos="5349"/>
        </w:tabs>
        <w:ind w:firstLine="709"/>
        <w:jc w:val="center"/>
        <w:rPr>
          <w:sz w:val="28"/>
          <w:szCs w:val="28"/>
        </w:rPr>
      </w:pPr>
      <w:r w:rsidRPr="00970927">
        <w:rPr>
          <w:i/>
          <w:iCs/>
          <w:sz w:val="28"/>
          <w:szCs w:val="28"/>
        </w:rPr>
        <w:t>(Ф.И.О.)</w:t>
      </w:r>
    </w:p>
    <w:p w:rsidR="00637194" w:rsidRPr="00970927" w:rsidRDefault="00637194" w:rsidP="00637194">
      <w:pPr>
        <w:tabs>
          <w:tab w:val="left" w:pos="709"/>
          <w:tab w:val="left" w:pos="5349"/>
        </w:tabs>
        <w:ind w:firstLine="709"/>
        <w:jc w:val="center"/>
        <w:rPr>
          <w:sz w:val="28"/>
          <w:szCs w:val="28"/>
        </w:rPr>
      </w:pPr>
      <w:r w:rsidRPr="00970927">
        <w:rPr>
          <w:sz w:val="28"/>
          <w:szCs w:val="28"/>
        </w:rPr>
        <w:t>________________________________</w:t>
      </w:r>
    </w:p>
    <w:p w:rsidR="00637194" w:rsidRPr="00970927" w:rsidRDefault="00637194" w:rsidP="00637194">
      <w:pPr>
        <w:tabs>
          <w:tab w:val="left" w:pos="709"/>
          <w:tab w:val="left" w:pos="5349"/>
        </w:tabs>
        <w:ind w:firstLine="709"/>
        <w:jc w:val="center"/>
        <w:rPr>
          <w:i/>
          <w:iCs/>
          <w:sz w:val="28"/>
          <w:szCs w:val="28"/>
        </w:rPr>
      </w:pPr>
      <w:r w:rsidRPr="00970927">
        <w:rPr>
          <w:sz w:val="28"/>
          <w:szCs w:val="28"/>
        </w:rPr>
        <w:t>________________________________</w:t>
      </w:r>
    </w:p>
    <w:p w:rsidR="00637194" w:rsidRPr="00970927" w:rsidRDefault="00637194" w:rsidP="00637194">
      <w:pPr>
        <w:tabs>
          <w:tab w:val="left" w:pos="709"/>
          <w:tab w:val="left" w:pos="5349"/>
        </w:tabs>
        <w:ind w:firstLine="709"/>
        <w:jc w:val="center"/>
        <w:rPr>
          <w:sz w:val="28"/>
          <w:szCs w:val="28"/>
        </w:rPr>
      </w:pPr>
      <w:r w:rsidRPr="00970927">
        <w:rPr>
          <w:i/>
          <w:iCs/>
          <w:sz w:val="28"/>
          <w:szCs w:val="28"/>
        </w:rPr>
        <w:t>(место жительства)</w:t>
      </w:r>
    </w:p>
    <w:p w:rsidR="00637194" w:rsidRPr="00970927" w:rsidRDefault="00637194" w:rsidP="00637194">
      <w:pPr>
        <w:tabs>
          <w:tab w:val="left" w:pos="709"/>
          <w:tab w:val="left" w:pos="5349"/>
        </w:tabs>
        <w:ind w:firstLine="709"/>
        <w:jc w:val="center"/>
        <w:rPr>
          <w:sz w:val="28"/>
          <w:szCs w:val="28"/>
        </w:rPr>
      </w:pPr>
      <w:r w:rsidRPr="00970927">
        <w:rPr>
          <w:sz w:val="28"/>
          <w:szCs w:val="28"/>
        </w:rPr>
        <w:t>_______________________________</w:t>
      </w:r>
    </w:p>
    <w:p w:rsidR="00637194" w:rsidRPr="00970927" w:rsidRDefault="00637194" w:rsidP="00637194">
      <w:pPr>
        <w:tabs>
          <w:tab w:val="left" w:pos="709"/>
          <w:tab w:val="left" w:pos="5349"/>
        </w:tabs>
        <w:ind w:firstLine="709"/>
        <w:jc w:val="center"/>
        <w:rPr>
          <w:sz w:val="28"/>
          <w:szCs w:val="28"/>
        </w:rPr>
      </w:pPr>
      <w:r w:rsidRPr="00970927">
        <w:rPr>
          <w:sz w:val="28"/>
          <w:szCs w:val="28"/>
        </w:rPr>
        <w:t>тел______________________________</w:t>
      </w:r>
    </w:p>
    <w:p w:rsidR="00637194" w:rsidRPr="00970927" w:rsidRDefault="00637194" w:rsidP="00637194">
      <w:pPr>
        <w:tabs>
          <w:tab w:val="left" w:pos="709"/>
          <w:tab w:val="left" w:pos="5349"/>
        </w:tabs>
        <w:ind w:firstLine="709"/>
        <w:jc w:val="center"/>
        <w:rPr>
          <w:sz w:val="28"/>
          <w:szCs w:val="28"/>
        </w:rPr>
      </w:pPr>
    </w:p>
    <w:p w:rsidR="00637194" w:rsidRPr="00970927" w:rsidRDefault="00637194" w:rsidP="00637194">
      <w:pPr>
        <w:tabs>
          <w:tab w:val="left" w:pos="709"/>
          <w:tab w:val="left" w:pos="2743"/>
        </w:tabs>
        <w:ind w:firstLine="709"/>
        <w:jc w:val="center"/>
        <w:rPr>
          <w:sz w:val="28"/>
          <w:szCs w:val="28"/>
        </w:rPr>
      </w:pPr>
      <w:r w:rsidRPr="00970927">
        <w:rPr>
          <w:b/>
          <w:bCs/>
          <w:i/>
          <w:iCs/>
          <w:sz w:val="28"/>
          <w:szCs w:val="28"/>
        </w:rPr>
        <w:t>Заявление</w:t>
      </w:r>
    </w:p>
    <w:p w:rsidR="00637194" w:rsidRPr="00970927" w:rsidRDefault="00637194" w:rsidP="00637194">
      <w:pPr>
        <w:tabs>
          <w:tab w:val="left" w:pos="709"/>
          <w:tab w:val="left" w:pos="2743"/>
        </w:tabs>
        <w:ind w:firstLine="709"/>
        <w:jc w:val="center"/>
        <w:rPr>
          <w:sz w:val="28"/>
          <w:szCs w:val="28"/>
        </w:rPr>
      </w:pPr>
      <w:r w:rsidRPr="0097092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7194" w:rsidRPr="00970927" w:rsidRDefault="00637194" w:rsidP="00637194">
      <w:pPr>
        <w:tabs>
          <w:tab w:val="left" w:pos="709"/>
          <w:tab w:val="left" w:pos="1217"/>
        </w:tabs>
        <w:ind w:firstLine="709"/>
        <w:jc w:val="center"/>
        <w:rPr>
          <w:sz w:val="28"/>
          <w:szCs w:val="28"/>
        </w:rPr>
      </w:pPr>
      <w:r w:rsidRPr="00970927">
        <w:rPr>
          <w:sz w:val="28"/>
          <w:szCs w:val="28"/>
        </w:rPr>
        <w:t>Прилагаются следующие документы:</w:t>
      </w:r>
    </w:p>
    <w:p w:rsidR="00637194" w:rsidRPr="00970927" w:rsidRDefault="00637194" w:rsidP="00637194">
      <w:pPr>
        <w:tabs>
          <w:tab w:val="left" w:pos="709"/>
          <w:tab w:val="left" w:pos="1217"/>
        </w:tabs>
        <w:ind w:firstLine="709"/>
        <w:jc w:val="center"/>
        <w:rPr>
          <w:sz w:val="28"/>
          <w:szCs w:val="28"/>
        </w:rPr>
      </w:pPr>
      <w:r w:rsidRPr="0097092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7194" w:rsidRPr="00970927" w:rsidRDefault="00637194" w:rsidP="00637194">
      <w:pPr>
        <w:pStyle w:val="a9"/>
        <w:spacing w:line="240" w:lineRule="auto"/>
        <w:ind w:right="-284" w:firstLine="709"/>
        <w:jc w:val="center"/>
        <w:rPr>
          <w:szCs w:val="28"/>
        </w:rPr>
      </w:pPr>
    </w:p>
    <w:p w:rsidR="00637194" w:rsidRPr="00970927" w:rsidRDefault="00637194" w:rsidP="00637194">
      <w:pPr>
        <w:ind w:right="-143" w:firstLine="709"/>
        <w:jc w:val="center"/>
        <w:rPr>
          <w:sz w:val="28"/>
          <w:szCs w:val="28"/>
        </w:rPr>
      </w:pPr>
    </w:p>
    <w:p w:rsidR="00637194" w:rsidRPr="00970927" w:rsidRDefault="00637194" w:rsidP="00637194">
      <w:pPr>
        <w:ind w:right="-143" w:firstLine="709"/>
        <w:jc w:val="center"/>
        <w:rPr>
          <w:b/>
          <w:sz w:val="28"/>
          <w:szCs w:val="28"/>
        </w:rPr>
      </w:pPr>
      <w:r w:rsidRPr="00970927">
        <w:rPr>
          <w:sz w:val="28"/>
          <w:szCs w:val="28"/>
        </w:rPr>
        <w:t>от «</w:t>
      </w:r>
      <w:r w:rsidRPr="00970927">
        <w:rPr>
          <w:sz w:val="28"/>
          <w:szCs w:val="28"/>
          <w:u w:val="single"/>
        </w:rPr>
        <w:tab/>
        <w:t>__</w:t>
      </w:r>
      <w:r w:rsidRPr="00970927">
        <w:rPr>
          <w:sz w:val="28"/>
          <w:szCs w:val="28"/>
        </w:rPr>
        <w:t>» «</w:t>
      </w:r>
      <w:r w:rsidRPr="00970927">
        <w:rPr>
          <w:sz w:val="28"/>
          <w:szCs w:val="28"/>
          <w:u w:val="single"/>
        </w:rPr>
        <w:tab/>
      </w:r>
      <w:r w:rsidRPr="00970927">
        <w:rPr>
          <w:sz w:val="28"/>
          <w:szCs w:val="28"/>
          <w:u w:val="single"/>
        </w:rPr>
        <w:tab/>
      </w:r>
      <w:r w:rsidRPr="00970927">
        <w:rPr>
          <w:sz w:val="28"/>
          <w:szCs w:val="28"/>
          <w:u w:val="single"/>
        </w:rPr>
        <w:tab/>
      </w:r>
      <w:r w:rsidRPr="00970927">
        <w:rPr>
          <w:sz w:val="28"/>
          <w:szCs w:val="28"/>
        </w:rPr>
        <w:t>» 20___             Подпись___________</w:t>
      </w:r>
    </w:p>
    <w:p w:rsidR="00637194" w:rsidRPr="00970927" w:rsidRDefault="00637194" w:rsidP="00637194">
      <w:pPr>
        <w:ind w:firstLine="709"/>
        <w:jc w:val="center"/>
        <w:rPr>
          <w:sz w:val="28"/>
          <w:szCs w:val="28"/>
        </w:rPr>
      </w:pPr>
    </w:p>
    <w:p w:rsidR="00637194" w:rsidRPr="00970927" w:rsidRDefault="00637194" w:rsidP="00637194">
      <w:pPr>
        <w:ind w:firstLine="709"/>
        <w:contextualSpacing/>
        <w:jc w:val="center"/>
        <w:rPr>
          <w:b/>
          <w:sz w:val="28"/>
          <w:szCs w:val="28"/>
        </w:rPr>
      </w:pPr>
    </w:p>
    <w:p w:rsidR="00637194" w:rsidRPr="00970927" w:rsidRDefault="00637194" w:rsidP="00637194">
      <w:pPr>
        <w:ind w:firstLine="709"/>
        <w:contextualSpacing/>
        <w:jc w:val="center"/>
        <w:rPr>
          <w:b/>
          <w:sz w:val="28"/>
          <w:szCs w:val="28"/>
        </w:rPr>
      </w:pPr>
    </w:p>
    <w:p w:rsidR="00637194" w:rsidRPr="00A64CDE" w:rsidRDefault="00637194" w:rsidP="00637194">
      <w:pPr>
        <w:pStyle w:val="ConsPlusNormal0"/>
        <w:jc w:val="center"/>
        <w:outlineLvl w:val="0"/>
        <w:rPr>
          <w:rFonts w:ascii="Times New Roman" w:hAnsi="Times New Roman" w:cs="Times New Roman"/>
          <w:highlight w:val="yellow"/>
        </w:rPr>
      </w:pPr>
    </w:p>
    <w:p w:rsidR="00361EF8" w:rsidRDefault="00361EF8" w:rsidP="00361EF8">
      <w:pPr>
        <w:pageBreakBefore/>
        <w:autoSpaceDE w:val="0"/>
        <w:adjustRightInd w:val="0"/>
        <w:ind w:left="5954"/>
        <w:rPr>
          <w:b/>
          <w:color w:val="000000"/>
          <w:sz w:val="28"/>
          <w:szCs w:val="28"/>
        </w:rPr>
      </w:pPr>
      <w:r>
        <w:rPr>
          <w:b/>
          <w:color w:val="000000"/>
          <w:sz w:val="28"/>
          <w:szCs w:val="28"/>
        </w:rPr>
        <w:lastRenderedPageBreak/>
        <w:t xml:space="preserve">Приложение № </w:t>
      </w:r>
      <w:r w:rsidR="00637194">
        <w:rPr>
          <w:b/>
          <w:color w:val="000000"/>
          <w:sz w:val="28"/>
          <w:szCs w:val="28"/>
        </w:rPr>
        <w:t>2</w:t>
      </w:r>
    </w:p>
    <w:p w:rsidR="00361EF8" w:rsidRDefault="00361EF8" w:rsidP="00361EF8">
      <w:pPr>
        <w:autoSpaceDE w:val="0"/>
        <w:adjustRightInd w:val="0"/>
        <w:ind w:left="5954"/>
        <w:rPr>
          <w:color w:val="000000"/>
          <w:sz w:val="28"/>
          <w:szCs w:val="28"/>
        </w:rPr>
      </w:pPr>
      <w:r>
        <w:rPr>
          <w:color w:val="000000"/>
          <w:sz w:val="28"/>
          <w:szCs w:val="28"/>
        </w:rPr>
        <w:t>к административному регламенту</w:t>
      </w:r>
    </w:p>
    <w:p w:rsidR="00361EF8" w:rsidRDefault="00361EF8" w:rsidP="00361EF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color w:val="000000"/>
          <w:sz w:val="28"/>
          <w:szCs w:val="28"/>
          <w:lang w:val="x-none" w:eastAsia="x-none"/>
        </w:rPr>
      </w:pPr>
      <w:r>
        <w:rPr>
          <w:color w:val="000000"/>
          <w:sz w:val="28"/>
          <w:szCs w:val="28"/>
          <w:lang w:val="x-none" w:eastAsia="x-none"/>
        </w:rPr>
        <w:t>(образец)</w:t>
      </w:r>
    </w:p>
    <w:p w:rsidR="00361EF8" w:rsidRDefault="00361EF8" w:rsidP="00361EF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x-none" w:eastAsia="x-none"/>
        </w:rPr>
      </w:pPr>
    </w:p>
    <w:tbl>
      <w:tblPr>
        <w:tblW w:w="4963" w:type="dxa"/>
        <w:tblInd w:w="4608" w:type="dxa"/>
        <w:tblBorders>
          <w:bottom w:val="single" w:sz="4" w:space="0" w:color="auto"/>
        </w:tblBorders>
        <w:tblLook w:val="01E0" w:firstRow="1" w:lastRow="1" w:firstColumn="1" w:lastColumn="1" w:noHBand="0" w:noVBand="0"/>
      </w:tblPr>
      <w:tblGrid>
        <w:gridCol w:w="4860"/>
        <w:gridCol w:w="103"/>
      </w:tblGrid>
      <w:tr w:rsidR="00361EF8" w:rsidTr="00361EF8">
        <w:tc>
          <w:tcPr>
            <w:tcW w:w="4963" w:type="dxa"/>
            <w:gridSpan w:val="2"/>
            <w:tcBorders>
              <w:top w:val="nil"/>
              <w:left w:val="nil"/>
              <w:bottom w:val="single" w:sz="4" w:space="0" w:color="auto"/>
              <w:right w:val="nil"/>
            </w:tcBorders>
          </w:tcPr>
          <w:p w:rsidR="00361EF8" w:rsidRDefault="00361EF8">
            <w:pPr>
              <w:spacing w:line="276" w:lineRule="auto"/>
              <w:ind w:hanging="72"/>
              <w:rPr>
                <w:rFonts w:eastAsia="Calibri"/>
                <w:color w:val="000000"/>
                <w:sz w:val="28"/>
                <w:szCs w:val="28"/>
                <w:lang w:eastAsia="en-US"/>
              </w:rPr>
            </w:pPr>
            <w:r>
              <w:rPr>
                <w:rFonts w:eastAsia="Calibri"/>
                <w:color w:val="000000"/>
                <w:sz w:val="28"/>
                <w:szCs w:val="28"/>
                <w:lang w:eastAsia="en-US"/>
              </w:rPr>
              <w:t xml:space="preserve">В Администрацию </w:t>
            </w:r>
            <w:r w:rsidR="00833AAA">
              <w:rPr>
                <w:sz w:val="28"/>
                <w:szCs w:val="28"/>
              </w:rPr>
              <w:t>Дружбинского</w:t>
            </w:r>
            <w:r>
              <w:rPr>
                <w:sz w:val="28"/>
                <w:szCs w:val="28"/>
                <w:lang w:eastAsia="en-US"/>
              </w:rPr>
              <w:t xml:space="preserve"> </w:t>
            </w:r>
            <w:r>
              <w:rPr>
                <w:rFonts w:eastAsia="Calibri"/>
                <w:color w:val="000000"/>
                <w:sz w:val="28"/>
                <w:szCs w:val="28"/>
                <w:lang w:eastAsia="en-US"/>
              </w:rPr>
              <w:t xml:space="preserve"> сельского поселения</w:t>
            </w:r>
          </w:p>
          <w:p w:rsidR="00361EF8" w:rsidRDefault="00361EF8">
            <w:pPr>
              <w:spacing w:line="276" w:lineRule="auto"/>
              <w:ind w:hanging="72"/>
              <w:rPr>
                <w:rFonts w:eastAsia="Calibri"/>
                <w:color w:val="000000"/>
                <w:sz w:val="28"/>
                <w:szCs w:val="28"/>
                <w:lang w:eastAsia="en-US"/>
              </w:rPr>
            </w:pPr>
          </w:p>
        </w:tc>
      </w:tr>
      <w:tr w:rsidR="00361EF8" w:rsidTr="00361EF8">
        <w:trPr>
          <w:gridAfter w:val="1"/>
          <w:wAfter w:w="103" w:type="dxa"/>
        </w:trPr>
        <w:tc>
          <w:tcPr>
            <w:tcW w:w="4860" w:type="dxa"/>
            <w:tcBorders>
              <w:top w:val="nil"/>
              <w:left w:val="nil"/>
              <w:bottom w:val="single" w:sz="4" w:space="0" w:color="auto"/>
              <w:right w:val="nil"/>
            </w:tcBorders>
          </w:tcPr>
          <w:p w:rsidR="00361EF8" w:rsidRDefault="00361EF8">
            <w:pPr>
              <w:spacing w:line="276" w:lineRule="auto"/>
              <w:ind w:firstLine="709"/>
              <w:rPr>
                <w:rFonts w:eastAsia="Calibri"/>
                <w:color w:val="000000"/>
                <w:sz w:val="28"/>
                <w:szCs w:val="28"/>
                <w:lang w:eastAsia="en-US"/>
              </w:rPr>
            </w:pPr>
            <w:r>
              <w:rPr>
                <w:rFonts w:eastAsia="Calibri"/>
                <w:color w:val="000000"/>
                <w:sz w:val="28"/>
                <w:szCs w:val="28"/>
                <w:lang w:eastAsia="en-US"/>
              </w:rPr>
              <w:t>Фамилия, имя, отчество заявителя</w:t>
            </w:r>
          </w:p>
          <w:p w:rsidR="00361EF8" w:rsidRDefault="00361EF8">
            <w:pPr>
              <w:spacing w:line="276" w:lineRule="auto"/>
              <w:ind w:firstLine="709"/>
              <w:rPr>
                <w:rFonts w:eastAsia="Calibri"/>
                <w:color w:val="000000"/>
                <w:sz w:val="28"/>
                <w:szCs w:val="28"/>
                <w:lang w:eastAsia="en-US"/>
              </w:rPr>
            </w:pPr>
          </w:p>
        </w:tc>
      </w:tr>
      <w:tr w:rsidR="00361EF8" w:rsidTr="00361EF8">
        <w:trPr>
          <w:gridAfter w:val="1"/>
          <w:wAfter w:w="103" w:type="dxa"/>
        </w:trPr>
        <w:tc>
          <w:tcPr>
            <w:tcW w:w="4860" w:type="dxa"/>
            <w:tcBorders>
              <w:top w:val="single" w:sz="4" w:space="0" w:color="auto"/>
              <w:left w:val="nil"/>
              <w:bottom w:val="single" w:sz="4" w:space="0" w:color="auto"/>
              <w:right w:val="nil"/>
            </w:tcBorders>
          </w:tcPr>
          <w:p w:rsidR="00361EF8" w:rsidRDefault="00361EF8">
            <w:pPr>
              <w:spacing w:line="276" w:lineRule="auto"/>
              <w:ind w:firstLine="709"/>
              <w:rPr>
                <w:rFonts w:eastAsia="Calibri"/>
                <w:color w:val="000000"/>
                <w:sz w:val="28"/>
                <w:szCs w:val="28"/>
                <w:lang w:eastAsia="en-US"/>
              </w:rPr>
            </w:pPr>
            <w:r>
              <w:rPr>
                <w:rFonts w:eastAsia="Calibri"/>
                <w:color w:val="000000"/>
                <w:sz w:val="28"/>
                <w:szCs w:val="28"/>
                <w:lang w:eastAsia="en-US"/>
              </w:rPr>
              <w:t>Почтовый адрес заявителя</w:t>
            </w:r>
          </w:p>
          <w:p w:rsidR="00361EF8" w:rsidRDefault="00361EF8">
            <w:pPr>
              <w:spacing w:line="276" w:lineRule="auto"/>
              <w:ind w:firstLine="709"/>
              <w:rPr>
                <w:rFonts w:eastAsia="Calibri"/>
                <w:color w:val="000000"/>
                <w:sz w:val="28"/>
                <w:szCs w:val="28"/>
                <w:lang w:eastAsia="en-US"/>
              </w:rPr>
            </w:pPr>
          </w:p>
        </w:tc>
      </w:tr>
      <w:tr w:rsidR="00361EF8" w:rsidTr="00361EF8">
        <w:trPr>
          <w:gridAfter w:val="1"/>
          <w:wAfter w:w="103" w:type="dxa"/>
        </w:trPr>
        <w:tc>
          <w:tcPr>
            <w:tcW w:w="4860" w:type="dxa"/>
            <w:tcBorders>
              <w:top w:val="single" w:sz="4" w:space="0" w:color="auto"/>
              <w:left w:val="nil"/>
              <w:bottom w:val="single" w:sz="4" w:space="0" w:color="auto"/>
              <w:right w:val="nil"/>
            </w:tcBorders>
          </w:tcPr>
          <w:p w:rsidR="00361EF8" w:rsidRDefault="00361EF8">
            <w:pPr>
              <w:spacing w:line="276" w:lineRule="auto"/>
              <w:ind w:firstLine="709"/>
              <w:rPr>
                <w:rFonts w:eastAsia="Calibri"/>
                <w:color w:val="000000"/>
                <w:sz w:val="28"/>
                <w:szCs w:val="28"/>
                <w:lang w:eastAsia="en-US"/>
              </w:rPr>
            </w:pPr>
            <w:r>
              <w:rPr>
                <w:rFonts w:eastAsia="Calibri"/>
                <w:color w:val="000000"/>
                <w:sz w:val="28"/>
                <w:szCs w:val="28"/>
                <w:lang w:eastAsia="en-US"/>
              </w:rPr>
              <w:t>Контактный номер телефона заявителя</w:t>
            </w:r>
          </w:p>
          <w:p w:rsidR="00361EF8" w:rsidRDefault="00361EF8">
            <w:pPr>
              <w:spacing w:line="276" w:lineRule="auto"/>
              <w:ind w:firstLine="709"/>
              <w:rPr>
                <w:rFonts w:eastAsia="Calibri"/>
                <w:color w:val="000000"/>
                <w:sz w:val="28"/>
                <w:szCs w:val="28"/>
                <w:lang w:eastAsia="en-US"/>
              </w:rPr>
            </w:pPr>
          </w:p>
        </w:tc>
      </w:tr>
    </w:tbl>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rPr>
          <w:rFonts w:eastAsia="Calibri"/>
          <w:color w:val="000000"/>
          <w:sz w:val="28"/>
          <w:szCs w:val="28"/>
          <w:lang w:eastAsia="en-US"/>
        </w:rPr>
      </w:pP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b/>
          <w:color w:val="000000"/>
          <w:sz w:val="28"/>
          <w:szCs w:val="28"/>
          <w:lang w:eastAsia="en-US"/>
        </w:rPr>
      </w:pP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color w:val="000000"/>
          <w:sz w:val="28"/>
          <w:szCs w:val="28"/>
          <w:lang w:eastAsia="en-US"/>
        </w:rPr>
      </w:pPr>
      <w:r>
        <w:rPr>
          <w:rFonts w:eastAsia="Calibri"/>
          <w:b/>
          <w:color w:val="000000"/>
          <w:sz w:val="28"/>
          <w:szCs w:val="28"/>
          <w:lang w:eastAsia="en-US"/>
        </w:rPr>
        <w:t>ОБРАЗЕЦ</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color w:val="000000"/>
          <w:sz w:val="28"/>
          <w:szCs w:val="28"/>
          <w:lang w:eastAsia="en-US"/>
        </w:rPr>
      </w:pPr>
      <w:r>
        <w:rPr>
          <w:rFonts w:eastAsia="Calibri"/>
          <w:b/>
          <w:color w:val="000000"/>
          <w:sz w:val="28"/>
          <w:szCs w:val="28"/>
          <w:lang w:eastAsia="en-US"/>
        </w:rPr>
        <w:t>ЗАЯВЛЕНИЕ (ЖАЛОБА)</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color w:val="000000"/>
          <w:sz w:val="28"/>
          <w:szCs w:val="28"/>
          <w:lang w:eastAsia="en-US"/>
        </w:rPr>
      </w:pPr>
      <w:r>
        <w:rPr>
          <w:rFonts w:eastAsia="Calibri"/>
          <w:color w:val="000000"/>
          <w:sz w:val="28"/>
          <w:szCs w:val="28"/>
          <w:lang w:eastAsia="en-US"/>
        </w:rPr>
        <w:t>(в досудебном порядке).</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color w:val="000000"/>
          <w:sz w:val="28"/>
          <w:szCs w:val="28"/>
          <w:lang w:eastAsia="en-US"/>
        </w:rPr>
      </w:pP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lang w:eastAsia="en-US"/>
        </w:rPr>
      </w:pPr>
      <w:r>
        <w:rPr>
          <w:rFonts w:eastAsia="Calibri"/>
          <w:color w:val="000000"/>
          <w:sz w:val="28"/>
          <w:szCs w:val="28"/>
          <w:lang w:eastAsia="en-US"/>
        </w:rPr>
        <w:t>___________________________________________________________________</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center"/>
        <w:rPr>
          <w:rFonts w:eastAsia="Calibri"/>
          <w:color w:val="000000"/>
          <w:sz w:val="28"/>
          <w:szCs w:val="28"/>
          <w:lang w:eastAsia="en-US"/>
        </w:rPr>
      </w:pPr>
      <w:r>
        <w:rPr>
          <w:rFonts w:eastAsia="Calibri"/>
          <w:color w:val="000000"/>
          <w:sz w:val="28"/>
          <w:szCs w:val="28"/>
          <w:lang w:eastAsia="en-US"/>
        </w:rPr>
        <w:t>излагается суть заявления (жалобы)</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lang w:eastAsia="en-US"/>
        </w:rPr>
      </w:pPr>
      <w:r>
        <w:rPr>
          <w:rFonts w:eastAsia="Calibri"/>
          <w:color w:val="00000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Приложение: </w:t>
      </w:r>
    </w:p>
    <w:p w:rsidR="00361EF8" w:rsidRDefault="00361EF8" w:rsidP="00361EF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1. Копия обжалуемого решения должностного лица </w:t>
      </w:r>
      <w:r w:rsidR="00833AAA">
        <w:rPr>
          <w:rFonts w:eastAsia="Calibri"/>
          <w:color w:val="000000"/>
          <w:sz w:val="28"/>
          <w:szCs w:val="28"/>
          <w:lang w:eastAsia="en-US"/>
        </w:rPr>
        <w:t>а</w:t>
      </w:r>
      <w:r>
        <w:rPr>
          <w:rFonts w:eastAsia="Calibri"/>
          <w:color w:val="000000"/>
          <w:sz w:val="28"/>
          <w:szCs w:val="28"/>
          <w:lang w:eastAsia="en-US"/>
        </w:rPr>
        <w:t xml:space="preserve">дминистрации </w:t>
      </w:r>
      <w:r w:rsidR="00833AAA">
        <w:rPr>
          <w:sz w:val="28"/>
          <w:szCs w:val="28"/>
        </w:rPr>
        <w:t>Дружбинского</w:t>
      </w:r>
      <w:r>
        <w:rPr>
          <w:rFonts w:eastAsia="Calibri"/>
          <w:color w:val="000000"/>
          <w:sz w:val="28"/>
          <w:szCs w:val="28"/>
          <w:lang w:eastAsia="en-US"/>
        </w:rPr>
        <w:t xml:space="preserve"> сельского поселения (в случае, если обжалуется отказ в рассмотрении заявления</w:t>
      </w:r>
      <w:proofErr w:type="gramStart"/>
      <w:r>
        <w:rPr>
          <w:rFonts w:eastAsia="Calibri"/>
          <w:color w:val="000000"/>
          <w:sz w:val="28"/>
          <w:szCs w:val="28"/>
          <w:lang w:eastAsia="en-US"/>
        </w:rPr>
        <w:t xml:space="preserve"> </w:t>
      </w:r>
      <w:r>
        <w:rPr>
          <w:rFonts w:eastAsia="Calibri"/>
          <w:bCs/>
          <w:color w:val="000000"/>
          <w:sz w:val="28"/>
          <w:szCs w:val="28"/>
          <w:lang w:eastAsia="en-US"/>
        </w:rPr>
        <w:t>,</w:t>
      </w:r>
      <w:proofErr w:type="gramEnd"/>
      <w:r>
        <w:rPr>
          <w:rFonts w:eastAsia="Calibri"/>
          <w:bCs/>
          <w:color w:val="000000"/>
          <w:sz w:val="28"/>
          <w:szCs w:val="28"/>
          <w:lang w:eastAsia="en-US"/>
        </w:rPr>
        <w:t xml:space="preserve"> а также отказ в предоставлении муниципальной услуги</w:t>
      </w:r>
      <w:r>
        <w:rPr>
          <w:rFonts w:eastAsia="Calibri"/>
          <w:color w:val="000000"/>
          <w:sz w:val="28"/>
          <w:szCs w:val="28"/>
          <w:lang w:eastAsia="en-US"/>
        </w:rPr>
        <w:t>)</w:t>
      </w:r>
    </w:p>
    <w:p w:rsidR="00361EF8" w:rsidRDefault="00361EF8" w:rsidP="00361EF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2. Документы и иные материалы, подтверждающие, что обжалуемое решение или действие (бездействие) должностного лица (сотрудника) департамента строительства </w:t>
      </w:r>
      <w:r w:rsidR="00833AAA">
        <w:rPr>
          <w:rFonts w:eastAsia="Calibri"/>
          <w:color w:val="000000"/>
          <w:sz w:val="28"/>
          <w:szCs w:val="28"/>
          <w:lang w:eastAsia="en-US"/>
        </w:rPr>
        <w:t>а</w:t>
      </w:r>
      <w:r>
        <w:rPr>
          <w:rFonts w:eastAsia="Calibri"/>
          <w:color w:val="000000"/>
          <w:sz w:val="28"/>
          <w:szCs w:val="28"/>
          <w:lang w:eastAsia="en-US"/>
        </w:rPr>
        <w:t xml:space="preserve">дминистрации </w:t>
      </w:r>
      <w:r w:rsidR="00833AAA">
        <w:rPr>
          <w:sz w:val="28"/>
          <w:szCs w:val="28"/>
        </w:rPr>
        <w:t>Дружбинского</w:t>
      </w:r>
      <w:r>
        <w:rPr>
          <w:rFonts w:eastAsia="Calibri"/>
          <w:color w:val="000000"/>
          <w:sz w:val="28"/>
          <w:szCs w:val="28"/>
          <w:lang w:eastAsia="en-US"/>
        </w:rPr>
        <w:t xml:space="preserve">  сельского поселения нарушают законные права и интересы заявителя.</w:t>
      </w:r>
    </w:p>
    <w:p w:rsidR="00361EF8" w:rsidRDefault="00361EF8" w:rsidP="00361EF8">
      <w:pPr>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r>
        <w:rPr>
          <w:rFonts w:eastAsia="Calibri"/>
          <w:color w:val="000000"/>
          <w:sz w:val="28"/>
          <w:szCs w:val="28"/>
          <w:lang w:eastAsia="en-US"/>
        </w:rPr>
        <w:t xml:space="preserve">3. Иные документы, подтверждающие обращение заявителя с требованием о восстановлении нарушенных прав, либо устранении допущенных нарушений (копия обращения с отметкой о вручении; почтовая </w:t>
      </w:r>
      <w:r>
        <w:rPr>
          <w:rFonts w:eastAsia="Calibri"/>
          <w:color w:val="000000"/>
          <w:sz w:val="28"/>
          <w:szCs w:val="28"/>
          <w:lang w:eastAsia="en-US"/>
        </w:rPr>
        <w:lastRenderedPageBreak/>
        <w:t>квитанция о направлении обращения, если обращение направлялось почтой), в случае если ответ на обращение не был получен в течение 30 дней после даты обращения.</w:t>
      </w:r>
    </w:p>
    <w:p w:rsidR="00361EF8" w:rsidRDefault="00361EF8" w:rsidP="00361EF8">
      <w:pPr>
        <w:tabs>
          <w:tab w:val="left" w:pos="5595"/>
        </w:tabs>
        <w:ind w:firstLine="709"/>
        <w:jc w:val="both"/>
        <w:rPr>
          <w:rFonts w:eastAsia="Calibri"/>
          <w:color w:val="000000"/>
          <w:sz w:val="28"/>
          <w:szCs w:val="28"/>
          <w:lang w:eastAsia="en-US"/>
        </w:rPr>
      </w:pPr>
      <w:r>
        <w:rPr>
          <w:rFonts w:eastAsia="Calibri"/>
          <w:color w:val="000000"/>
          <w:sz w:val="28"/>
          <w:szCs w:val="28"/>
          <w:lang w:eastAsia="en-US"/>
        </w:rPr>
        <w:t>4. Ответ на обращение заявителя (если был дан ранее).</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lang w:eastAsia="en-US"/>
        </w:rPr>
      </w:pP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________________________</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(подпись заявителя)</w:t>
      </w:r>
    </w:p>
    <w:p w:rsidR="00361EF8" w:rsidRDefault="00361EF8" w:rsidP="00361EF8">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ind w:firstLine="709"/>
        <w:jc w:val="right"/>
        <w:rPr>
          <w:rFonts w:eastAsia="Calibri"/>
          <w:color w:val="000000"/>
          <w:sz w:val="28"/>
          <w:szCs w:val="28"/>
          <w:lang w:eastAsia="en-US"/>
        </w:rPr>
      </w:pPr>
      <w:r>
        <w:rPr>
          <w:rFonts w:eastAsia="Calibri"/>
          <w:color w:val="000000"/>
          <w:sz w:val="28"/>
          <w:szCs w:val="28"/>
          <w:lang w:eastAsia="en-US"/>
        </w:rPr>
        <w:t>«____»_____________ ______года</w:t>
      </w: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361EF8" w:rsidRDefault="00361EF8" w:rsidP="00361EF8">
      <w:pPr>
        <w:autoSpaceDE w:val="0"/>
        <w:ind w:left="5670"/>
        <w:contextualSpacing/>
        <w:jc w:val="right"/>
        <w:outlineLvl w:val="0"/>
        <w:rPr>
          <w:sz w:val="28"/>
          <w:szCs w:val="28"/>
        </w:rPr>
      </w:pPr>
    </w:p>
    <w:p w:rsidR="00571A9B" w:rsidRDefault="00571A9B"/>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Default="004E1BA2"/>
    <w:p w:rsidR="004E1BA2" w:rsidRPr="00A60970" w:rsidRDefault="004E1BA2" w:rsidP="004E1BA2">
      <w:pPr>
        <w:spacing w:before="100" w:beforeAutospacing="1"/>
        <w:jc w:val="right"/>
        <w:rPr>
          <w:sz w:val="28"/>
          <w:szCs w:val="28"/>
        </w:rPr>
      </w:pPr>
      <w:r w:rsidRPr="00A60970">
        <w:rPr>
          <w:sz w:val="28"/>
          <w:szCs w:val="28"/>
        </w:rPr>
        <w:lastRenderedPageBreak/>
        <w:t>УТВЕРЖДАЮ</w:t>
      </w:r>
    </w:p>
    <w:p w:rsidR="004E1BA2" w:rsidRPr="00A60970" w:rsidRDefault="004E1BA2" w:rsidP="004E1BA2">
      <w:pPr>
        <w:jc w:val="right"/>
        <w:rPr>
          <w:sz w:val="28"/>
          <w:szCs w:val="28"/>
        </w:rPr>
      </w:pPr>
      <w:r w:rsidRPr="00A60970">
        <w:rPr>
          <w:sz w:val="28"/>
          <w:szCs w:val="28"/>
        </w:rPr>
        <w:t>                                                                                   Глава администрации</w:t>
      </w:r>
    </w:p>
    <w:p w:rsidR="004E1BA2" w:rsidRPr="00A60970" w:rsidRDefault="004E1BA2" w:rsidP="004E1BA2">
      <w:pPr>
        <w:jc w:val="right"/>
        <w:rPr>
          <w:sz w:val="28"/>
          <w:szCs w:val="28"/>
        </w:rPr>
      </w:pPr>
      <w:r w:rsidRPr="00A60970">
        <w:rPr>
          <w:sz w:val="28"/>
          <w:szCs w:val="28"/>
        </w:rPr>
        <w:t>Дружбинского сельского поселения</w:t>
      </w:r>
    </w:p>
    <w:p w:rsidR="004E1BA2" w:rsidRPr="009017E0" w:rsidRDefault="004E1BA2" w:rsidP="004E1BA2">
      <w:pPr>
        <w:spacing w:before="100" w:beforeAutospacing="1" w:after="100" w:afterAutospacing="1"/>
        <w:jc w:val="right"/>
      </w:pPr>
      <w:r w:rsidRPr="009017E0">
        <w:t>                                                               </w:t>
      </w:r>
      <w:r>
        <w:t>                  ____________</w:t>
      </w:r>
      <w:r w:rsidRPr="00A60970">
        <w:rPr>
          <w:sz w:val="28"/>
          <w:szCs w:val="28"/>
        </w:rPr>
        <w:t>М.С.  Боташев</w:t>
      </w:r>
    </w:p>
    <w:p w:rsidR="004E1BA2" w:rsidRPr="009017E0" w:rsidRDefault="004E1BA2" w:rsidP="004E1BA2">
      <w:pPr>
        <w:spacing w:before="100" w:beforeAutospacing="1" w:after="100" w:afterAutospacing="1"/>
        <w:jc w:val="both"/>
      </w:pPr>
      <w:r>
        <w:t xml:space="preserve">                                                                                                      </w:t>
      </w:r>
      <w:r w:rsidRPr="009017E0">
        <w:t>  «____» ______________  </w:t>
      </w:r>
    </w:p>
    <w:p w:rsidR="003E7E8D" w:rsidRPr="0087695A" w:rsidRDefault="004E1BA2" w:rsidP="003E7E8D">
      <w:pPr>
        <w:pStyle w:val="a5"/>
        <w:spacing w:after="0" w:line="360" w:lineRule="atLeast"/>
        <w:ind w:left="0"/>
        <w:jc w:val="both"/>
        <w:rPr>
          <w:rFonts w:ascii="Times New Roman" w:eastAsia="Andale Sans UI" w:hAnsi="Times New Roman" w:cs="Times New Roman"/>
          <w:kern w:val="3"/>
          <w:sz w:val="28"/>
          <w:szCs w:val="28"/>
          <w:lang w:eastAsia="ja-JP" w:bidi="fa-IR"/>
        </w:rPr>
      </w:pPr>
      <w:r w:rsidRPr="004F5863">
        <w:rPr>
          <w:rFonts w:ascii="Times New Roman" w:hAnsi="Times New Roman" w:cs="Times New Roman"/>
          <w:sz w:val="28"/>
          <w:szCs w:val="28"/>
        </w:rPr>
        <w:t xml:space="preserve">       </w:t>
      </w:r>
      <w:proofErr w:type="gramStart"/>
      <w:r w:rsidRPr="004F5863">
        <w:rPr>
          <w:rFonts w:ascii="Times New Roman" w:hAnsi="Times New Roman" w:cs="Times New Roman"/>
          <w:sz w:val="28"/>
          <w:szCs w:val="28"/>
        </w:rPr>
        <w:t>Мною, заместителем Главы администрации Дружбинского  сельского поселения Прикубанского муниципального района КЧР  Чотчаевой З.Б. по обеспечению деятельности в соответствии с Федеральным законом от 17 июля 2009 г. № 172-ФЗ «Об антикоррупционной экспертизе нормативных актов и проектов нормативно-правовых актов», проведена экспертиза проекта постановления</w:t>
      </w:r>
      <w:r w:rsidRPr="003C2EA2">
        <w:rPr>
          <w:rFonts w:ascii="Times New Roman" w:hAnsi="Times New Roman" w:cs="Times New Roman"/>
          <w:sz w:val="28"/>
          <w:szCs w:val="28"/>
        </w:rPr>
        <w:t xml:space="preserve"> </w:t>
      </w:r>
      <w:r w:rsidR="003E7E8D">
        <w:rPr>
          <w:rFonts w:ascii="Times New Roman" w:hAnsi="Times New Roman" w:cs="Times New Roman"/>
          <w:sz w:val="28"/>
          <w:szCs w:val="28"/>
        </w:rPr>
        <w:t>«</w:t>
      </w:r>
      <w:r w:rsidR="003E7E8D" w:rsidRPr="0087695A">
        <w:rPr>
          <w:rFonts w:ascii="Times New Roman" w:eastAsia="Andale Sans UI" w:hAnsi="Times New Roman" w:cs="Times New Roman"/>
          <w:kern w:val="3"/>
          <w:sz w:val="28"/>
          <w:szCs w:val="28"/>
          <w:lang w:eastAsia="ja-JP" w:bidi="fa-IR"/>
        </w:rPr>
        <w:t>Об утверждении административного регламента по предоставлению муниципальной услуги «</w:t>
      </w:r>
      <w:r w:rsidR="003E7E8D" w:rsidRPr="0087695A">
        <w:rPr>
          <w:rFonts w:ascii="Times New Roman" w:hAnsi="Times New Roman" w:cs="Times New Roman"/>
          <w:bCs/>
          <w:color w:val="0E0E0F"/>
          <w:sz w:val="28"/>
          <w:szCs w:val="28"/>
        </w:rPr>
        <w:t>О порядке рассмотрения обращений граждан</w:t>
      </w:r>
      <w:r w:rsidR="003E7E8D" w:rsidRPr="0087695A">
        <w:rPr>
          <w:rFonts w:ascii="Times New Roman" w:eastAsia="Andale Sans UI" w:hAnsi="Times New Roman" w:cs="Times New Roman"/>
          <w:kern w:val="3"/>
          <w:sz w:val="28"/>
          <w:szCs w:val="28"/>
          <w:lang w:eastAsia="ja-JP" w:bidi="fa-IR"/>
        </w:rPr>
        <w:t>»</w:t>
      </w:r>
      <w:proofErr w:type="gramEnd"/>
    </w:p>
    <w:p w:rsidR="004E1BA2" w:rsidRPr="00550CA2" w:rsidRDefault="004E1BA2" w:rsidP="004E1BA2">
      <w:pPr>
        <w:jc w:val="both"/>
        <w:rPr>
          <w:sz w:val="28"/>
          <w:szCs w:val="28"/>
        </w:rPr>
      </w:pPr>
      <w:r w:rsidRPr="00FA1D03">
        <w:rPr>
          <w:rFonts w:eastAsia="Andale Sans UI"/>
          <w:sz w:val="28"/>
          <w:szCs w:val="28"/>
        </w:rPr>
        <w:t>»</w:t>
      </w:r>
      <w:r w:rsidRPr="006419AB">
        <w:rPr>
          <w:color w:val="000000"/>
          <w:sz w:val="28"/>
          <w:szCs w:val="28"/>
        </w:rPr>
        <w:t>,</w:t>
      </w:r>
      <w:r w:rsidRPr="00875AE0">
        <w:rPr>
          <w:color w:val="000000"/>
          <w:sz w:val="28"/>
          <w:szCs w:val="28"/>
        </w:rPr>
        <w:t xml:space="preserve"> </w:t>
      </w:r>
      <w:r w:rsidRPr="004F5863">
        <w:rPr>
          <w:color w:val="000000"/>
          <w:sz w:val="28"/>
          <w:szCs w:val="28"/>
        </w:rPr>
        <w:t>в целях выявления в нем положений, способствующих созданию условий для проявления коррупции.</w:t>
      </w:r>
    </w:p>
    <w:p w:rsidR="004E1BA2" w:rsidRPr="003E7E8D" w:rsidRDefault="004E1BA2" w:rsidP="003E7E8D">
      <w:pPr>
        <w:pStyle w:val="a5"/>
        <w:spacing w:after="0" w:line="360" w:lineRule="atLeast"/>
        <w:ind w:left="0"/>
        <w:jc w:val="both"/>
        <w:rPr>
          <w:rFonts w:ascii="Times New Roman" w:eastAsia="Andale Sans UI" w:hAnsi="Times New Roman" w:cs="Times New Roman"/>
          <w:kern w:val="3"/>
          <w:sz w:val="28"/>
          <w:szCs w:val="28"/>
          <w:lang w:eastAsia="ja-JP" w:bidi="fa-IR"/>
        </w:rPr>
      </w:pPr>
      <w:r w:rsidRPr="004F5863">
        <w:rPr>
          <w:rFonts w:ascii="Times New Roman" w:hAnsi="Times New Roman" w:cs="Times New Roman"/>
          <w:sz w:val="28"/>
          <w:szCs w:val="28"/>
        </w:rPr>
        <w:t xml:space="preserve">        В представленном проекте постановления </w:t>
      </w:r>
      <w:r w:rsidRPr="00382673">
        <w:rPr>
          <w:rFonts w:ascii="Times New Roman" w:hAnsi="Times New Roman" w:cs="Times New Roman"/>
          <w:sz w:val="28"/>
          <w:szCs w:val="28"/>
        </w:rPr>
        <w:t>«</w:t>
      </w:r>
      <w:r w:rsidR="003E7E8D" w:rsidRPr="0087695A">
        <w:rPr>
          <w:rFonts w:ascii="Times New Roman" w:eastAsia="Andale Sans UI" w:hAnsi="Times New Roman" w:cs="Times New Roman"/>
          <w:kern w:val="3"/>
          <w:sz w:val="28"/>
          <w:szCs w:val="28"/>
          <w:lang w:eastAsia="ja-JP" w:bidi="fa-IR"/>
        </w:rPr>
        <w:t>Об утверждении административного регламента по предоставлению муниципальной услуги «</w:t>
      </w:r>
      <w:r w:rsidR="003E7E8D" w:rsidRPr="0087695A">
        <w:rPr>
          <w:rFonts w:ascii="Times New Roman" w:hAnsi="Times New Roman" w:cs="Times New Roman"/>
          <w:bCs/>
          <w:color w:val="0E0E0F"/>
          <w:sz w:val="28"/>
          <w:szCs w:val="28"/>
        </w:rPr>
        <w:t>О порядке рассмотрения обращений граждан</w:t>
      </w:r>
      <w:r w:rsidR="003E7E8D" w:rsidRPr="0087695A">
        <w:rPr>
          <w:rFonts w:ascii="Times New Roman" w:eastAsia="Andale Sans UI" w:hAnsi="Times New Roman" w:cs="Times New Roman"/>
          <w:kern w:val="3"/>
          <w:sz w:val="28"/>
          <w:szCs w:val="28"/>
          <w:lang w:eastAsia="ja-JP" w:bidi="fa-IR"/>
        </w:rPr>
        <w:t>»</w:t>
      </w:r>
      <w:r w:rsidRPr="00FA1D03">
        <w:rPr>
          <w:rFonts w:eastAsia="Andale Sans UI"/>
          <w:sz w:val="28"/>
          <w:szCs w:val="28"/>
        </w:rPr>
        <w:t>»</w:t>
      </w:r>
      <w:r w:rsidRPr="00875AE0">
        <w:rPr>
          <w:rFonts w:ascii="Times New Roman" w:hAnsi="Times New Roman" w:cs="Times New Roman"/>
          <w:sz w:val="28"/>
          <w:szCs w:val="28"/>
        </w:rPr>
        <w:t>,</w:t>
      </w:r>
      <w:r w:rsidRPr="005D7938">
        <w:rPr>
          <w:rFonts w:ascii="Times New Roman" w:hAnsi="Times New Roman" w:cs="Times New Roman"/>
          <w:sz w:val="28"/>
          <w:szCs w:val="28"/>
        </w:rPr>
        <w:t xml:space="preserve"> </w:t>
      </w:r>
      <w:r w:rsidRPr="004F5863">
        <w:rPr>
          <w:rFonts w:ascii="Times New Roman" w:hAnsi="Times New Roman" w:cs="Times New Roman"/>
          <w:sz w:val="28"/>
          <w:szCs w:val="28"/>
        </w:rPr>
        <w:t>не выявлены положения, способствующие созданию условий для проявления коррупции.</w:t>
      </w:r>
    </w:p>
    <w:p w:rsidR="004E1BA2" w:rsidRPr="004F5863" w:rsidRDefault="004E1BA2" w:rsidP="004E1BA2">
      <w:pPr>
        <w:spacing w:before="100" w:beforeAutospacing="1" w:after="100" w:afterAutospacing="1"/>
      </w:pPr>
    </w:p>
    <w:p w:rsidR="004E1BA2" w:rsidRPr="004A2BC8" w:rsidRDefault="004E1BA2" w:rsidP="004E1BA2">
      <w:pPr>
        <w:rPr>
          <w:sz w:val="28"/>
          <w:szCs w:val="28"/>
        </w:rPr>
      </w:pPr>
      <w:r w:rsidRPr="004A2BC8">
        <w:rPr>
          <w:sz w:val="28"/>
          <w:szCs w:val="28"/>
        </w:rPr>
        <w:t>Заместитель Главы администрации</w:t>
      </w:r>
    </w:p>
    <w:p w:rsidR="004E1BA2" w:rsidRDefault="004E1BA2" w:rsidP="004E1BA2">
      <w:pPr>
        <w:rPr>
          <w:sz w:val="28"/>
          <w:szCs w:val="28"/>
        </w:rPr>
      </w:pPr>
      <w:r w:rsidRPr="00A60970">
        <w:rPr>
          <w:sz w:val="28"/>
          <w:szCs w:val="28"/>
        </w:rPr>
        <w:t xml:space="preserve">Дружбинского сельского поселения                                         </w:t>
      </w:r>
      <w:r>
        <w:rPr>
          <w:sz w:val="28"/>
          <w:szCs w:val="28"/>
        </w:rPr>
        <w:t xml:space="preserve">                      </w:t>
      </w:r>
      <w:r w:rsidRPr="00A60970">
        <w:rPr>
          <w:sz w:val="28"/>
          <w:szCs w:val="28"/>
        </w:rPr>
        <w:t xml:space="preserve">  ______________З.Б. Чотчаева</w:t>
      </w:r>
    </w:p>
    <w:p w:rsidR="004E1BA2" w:rsidRDefault="004E1BA2"/>
    <w:p w:rsidR="004E1BA2" w:rsidRDefault="004E1BA2"/>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Default="006A669C"/>
    <w:p w:rsidR="006A669C" w:rsidRPr="00FC760C" w:rsidRDefault="006A669C" w:rsidP="006A669C">
      <w:pPr>
        <w:pStyle w:val="a7"/>
        <w:jc w:val="center"/>
        <w:rPr>
          <w:sz w:val="24"/>
          <w:szCs w:val="24"/>
        </w:rPr>
      </w:pPr>
      <w:r w:rsidRPr="00FC760C">
        <w:rPr>
          <w:b/>
          <w:noProof/>
          <w:kern w:val="3"/>
          <w:sz w:val="24"/>
          <w:szCs w:val="24"/>
          <w:lang w:eastAsia="ru-RU"/>
        </w:rPr>
        <w:lastRenderedPageBreak/>
        <w:drawing>
          <wp:inline distT="0" distB="0" distL="0" distR="0" wp14:anchorId="6751263F" wp14:editId="2F352025">
            <wp:extent cx="628650" cy="628650"/>
            <wp:effectExtent l="0" t="0" r="0" b="0"/>
            <wp:docPr id="380" name="Рисунок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blip>
                    <a:srcRect/>
                    <a:stretch>
                      <a:fillRect/>
                    </a:stretch>
                  </pic:blipFill>
                  <pic:spPr>
                    <a:xfrm>
                      <a:off x="0" y="0"/>
                      <a:ext cx="628650" cy="628650"/>
                    </a:xfrm>
                    <a:prstGeom prst="rect">
                      <a:avLst/>
                    </a:prstGeom>
                    <a:noFill/>
                    <a:ln>
                      <a:noFill/>
                      <a:prstDash/>
                    </a:ln>
                  </pic:spPr>
                </pic:pic>
              </a:graphicData>
            </a:graphic>
          </wp:inline>
        </w:drawing>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p>
    <w:p w:rsidR="006A669C" w:rsidRPr="006A669C" w:rsidRDefault="006A669C" w:rsidP="006A669C">
      <w:pPr>
        <w:pStyle w:val="a7"/>
        <w:jc w:val="center"/>
        <w:rPr>
          <w:rFonts w:ascii="Times New Roman" w:hAnsi="Times New Roman"/>
          <w:sz w:val="24"/>
          <w:szCs w:val="24"/>
        </w:rPr>
      </w:pPr>
      <w:r w:rsidRPr="006A669C">
        <w:rPr>
          <w:rFonts w:ascii="Times New Roman" w:hAnsi="Times New Roman"/>
          <w:sz w:val="24"/>
          <w:szCs w:val="24"/>
        </w:rPr>
        <w:t>РОССИЙСКАЯ ФЕДЕРАЦИЯ</w:t>
      </w:r>
    </w:p>
    <w:p w:rsidR="006A669C" w:rsidRPr="006A669C" w:rsidRDefault="006A669C" w:rsidP="006A669C">
      <w:pPr>
        <w:pStyle w:val="a7"/>
        <w:jc w:val="center"/>
        <w:rPr>
          <w:rFonts w:ascii="Times New Roman" w:hAnsi="Times New Roman"/>
          <w:sz w:val="24"/>
          <w:szCs w:val="24"/>
        </w:rPr>
      </w:pPr>
      <w:r w:rsidRPr="006A669C">
        <w:rPr>
          <w:rFonts w:ascii="Times New Roman" w:hAnsi="Times New Roman"/>
          <w:sz w:val="24"/>
          <w:szCs w:val="24"/>
        </w:rPr>
        <w:t>КАРАЧАЕВО-ЧЕРКЕССКАЯ РЕСПУБЛИКА</w:t>
      </w:r>
    </w:p>
    <w:p w:rsidR="006A669C" w:rsidRPr="006A669C" w:rsidRDefault="006A669C" w:rsidP="006A669C">
      <w:pPr>
        <w:pStyle w:val="a7"/>
        <w:jc w:val="center"/>
        <w:rPr>
          <w:rFonts w:ascii="Times New Roman" w:hAnsi="Times New Roman"/>
          <w:sz w:val="24"/>
          <w:szCs w:val="24"/>
        </w:rPr>
      </w:pPr>
      <w:r w:rsidRPr="006A669C">
        <w:rPr>
          <w:rFonts w:ascii="Times New Roman" w:hAnsi="Times New Roman"/>
          <w:sz w:val="24"/>
          <w:szCs w:val="24"/>
        </w:rPr>
        <w:t>ПРИКУБАНСКИЙ МУНИЦИПАЛЬНЫЙ РАЙОН</w:t>
      </w:r>
    </w:p>
    <w:p w:rsidR="006A669C" w:rsidRPr="006A669C" w:rsidRDefault="006A669C" w:rsidP="006A669C">
      <w:pPr>
        <w:pStyle w:val="a7"/>
        <w:jc w:val="center"/>
        <w:rPr>
          <w:rFonts w:ascii="Times New Roman" w:hAnsi="Times New Roman"/>
          <w:sz w:val="24"/>
          <w:szCs w:val="24"/>
          <w:u w:val="single"/>
        </w:rPr>
      </w:pPr>
      <w:r w:rsidRPr="006A669C">
        <w:rPr>
          <w:rFonts w:ascii="Times New Roman" w:hAnsi="Times New Roman"/>
          <w:sz w:val="24"/>
          <w:szCs w:val="24"/>
          <w:u w:val="single"/>
        </w:rPr>
        <w:t>АДМИНИСТРАЦИЯ  ДРУЖБИНСКОГО СЕЛЬСКОГО ПОСЕЛЕНИЯ</w:t>
      </w:r>
    </w:p>
    <w:p w:rsidR="006A669C" w:rsidRPr="006A669C" w:rsidRDefault="006A669C" w:rsidP="006A669C">
      <w:pPr>
        <w:pStyle w:val="a7"/>
        <w:jc w:val="center"/>
        <w:rPr>
          <w:rFonts w:ascii="Times New Roman" w:hAnsi="Times New Roman"/>
          <w:sz w:val="24"/>
          <w:szCs w:val="24"/>
        </w:rPr>
      </w:pPr>
      <w:r w:rsidRPr="006A669C">
        <w:rPr>
          <w:rFonts w:ascii="Times New Roman" w:hAnsi="Times New Roman"/>
          <w:sz w:val="24"/>
          <w:szCs w:val="24"/>
        </w:rPr>
        <w:t xml:space="preserve">369103, Россия, КЧР, Прикубанский район, </w:t>
      </w:r>
      <w:proofErr w:type="gramStart"/>
      <w:r w:rsidRPr="006A669C">
        <w:rPr>
          <w:rFonts w:ascii="Times New Roman" w:hAnsi="Times New Roman"/>
          <w:sz w:val="24"/>
          <w:szCs w:val="24"/>
        </w:rPr>
        <w:t>с</w:t>
      </w:r>
      <w:proofErr w:type="gramEnd"/>
      <w:r w:rsidRPr="006A669C">
        <w:rPr>
          <w:rFonts w:ascii="Times New Roman" w:hAnsi="Times New Roman"/>
          <w:sz w:val="24"/>
          <w:szCs w:val="24"/>
        </w:rPr>
        <w:t xml:space="preserve">. Дружба ул. </w:t>
      </w:r>
      <w:r w:rsidRPr="006A669C">
        <w:rPr>
          <w:rFonts w:ascii="Times New Roman" w:hAnsi="Times New Roman"/>
        </w:rPr>
        <w:t xml:space="preserve">И.Х. </w:t>
      </w:r>
      <w:proofErr w:type="spellStart"/>
      <w:r w:rsidRPr="006A669C">
        <w:rPr>
          <w:rFonts w:ascii="Times New Roman" w:hAnsi="Times New Roman"/>
        </w:rPr>
        <w:t>Катчиева</w:t>
      </w:r>
      <w:proofErr w:type="spellEnd"/>
      <w:r w:rsidRPr="006A669C">
        <w:rPr>
          <w:rFonts w:ascii="Times New Roman" w:hAnsi="Times New Roman"/>
          <w:sz w:val="24"/>
          <w:szCs w:val="24"/>
        </w:rPr>
        <w:t>, 155</w:t>
      </w:r>
    </w:p>
    <w:p w:rsidR="006A669C" w:rsidRPr="006A669C" w:rsidRDefault="006A669C" w:rsidP="006A669C">
      <w:pPr>
        <w:pStyle w:val="a7"/>
        <w:jc w:val="center"/>
        <w:rPr>
          <w:rFonts w:ascii="Times New Roman" w:hAnsi="Times New Roman"/>
          <w:b/>
          <w:color w:val="000000"/>
          <w:sz w:val="24"/>
          <w:szCs w:val="24"/>
          <w:shd w:val="clear" w:color="auto" w:fill="FFFFFF"/>
        </w:rPr>
      </w:pPr>
      <w:r w:rsidRPr="006A669C">
        <w:rPr>
          <w:rFonts w:ascii="Times New Roman" w:hAnsi="Times New Roman"/>
          <w:sz w:val="24"/>
          <w:szCs w:val="24"/>
        </w:rPr>
        <w:t>Тел-</w:t>
      </w:r>
      <w:r w:rsidRPr="006A669C">
        <w:rPr>
          <w:rFonts w:ascii="Times New Roman" w:hAnsi="Times New Roman"/>
          <w:b/>
          <w:sz w:val="24"/>
          <w:szCs w:val="24"/>
        </w:rPr>
        <w:t>8 988-605-68-70</w:t>
      </w:r>
      <w:r w:rsidRPr="006A669C">
        <w:rPr>
          <w:rFonts w:ascii="Times New Roman" w:hAnsi="Times New Roman"/>
          <w:sz w:val="24"/>
          <w:szCs w:val="24"/>
        </w:rPr>
        <w:t xml:space="preserve">, </w:t>
      </w:r>
      <w:proofErr w:type="spellStart"/>
      <w:r w:rsidRPr="006A669C">
        <w:rPr>
          <w:rFonts w:ascii="Times New Roman" w:hAnsi="Times New Roman"/>
          <w:sz w:val="24"/>
          <w:szCs w:val="24"/>
        </w:rPr>
        <w:t>эл</w:t>
      </w:r>
      <w:proofErr w:type="gramStart"/>
      <w:r w:rsidRPr="006A669C">
        <w:rPr>
          <w:rFonts w:ascii="Times New Roman" w:hAnsi="Times New Roman"/>
          <w:sz w:val="24"/>
          <w:szCs w:val="24"/>
        </w:rPr>
        <w:t>.а</w:t>
      </w:r>
      <w:proofErr w:type="gramEnd"/>
      <w:r w:rsidRPr="006A669C">
        <w:rPr>
          <w:rFonts w:ascii="Times New Roman" w:hAnsi="Times New Roman"/>
          <w:sz w:val="24"/>
          <w:szCs w:val="24"/>
        </w:rPr>
        <w:t>дрес</w:t>
      </w:r>
      <w:proofErr w:type="spellEnd"/>
      <w:r w:rsidRPr="006A669C">
        <w:rPr>
          <w:rFonts w:ascii="Times New Roman" w:hAnsi="Times New Roman"/>
          <w:sz w:val="24"/>
          <w:szCs w:val="24"/>
        </w:rPr>
        <w:t>-</w:t>
      </w:r>
      <w:hyperlink r:id="rId9" w:history="1">
        <w:r w:rsidRPr="006A669C">
          <w:rPr>
            <w:rFonts w:ascii="Times New Roman" w:hAnsi="Times New Roman"/>
            <w:b/>
            <w:color w:val="0000FF" w:themeColor="hyperlink"/>
            <w:sz w:val="24"/>
            <w:szCs w:val="24"/>
            <w:u w:val="single"/>
            <w:lang w:val="en-US"/>
          </w:rPr>
          <w:t>adm</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dr</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mail</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ru</w:t>
        </w:r>
      </w:hyperlink>
      <w:r w:rsidRPr="006A669C">
        <w:rPr>
          <w:rFonts w:ascii="Times New Roman" w:hAnsi="Times New Roman"/>
          <w:sz w:val="24"/>
          <w:szCs w:val="24"/>
        </w:rPr>
        <w:t>, официальный сайт-</w:t>
      </w:r>
      <w:r w:rsidRPr="006A669C">
        <w:rPr>
          <w:rFonts w:ascii="Times New Roman" w:hAnsi="Times New Roman"/>
          <w:b/>
          <w:sz w:val="24"/>
          <w:szCs w:val="24"/>
        </w:rPr>
        <w:t xml:space="preserve"> </w:t>
      </w:r>
      <w:hyperlink r:id="rId10" w:history="1">
        <w:r w:rsidRPr="006A669C">
          <w:rPr>
            <w:rStyle w:val="a3"/>
            <w:rFonts w:ascii="Times New Roman" w:hAnsi="Times New Roman"/>
            <w:b/>
            <w:sz w:val="24"/>
            <w:szCs w:val="24"/>
            <w:lang w:val="en-US"/>
          </w:rPr>
          <w:t>http</w:t>
        </w:r>
        <w:r w:rsidRPr="006A669C">
          <w:rPr>
            <w:rStyle w:val="a3"/>
            <w:rFonts w:ascii="Times New Roman" w:hAnsi="Times New Roman"/>
            <w:b/>
            <w:sz w:val="24"/>
            <w:szCs w:val="24"/>
          </w:rPr>
          <w:t>://</w:t>
        </w:r>
        <w:r w:rsidRPr="006A669C">
          <w:rPr>
            <w:rStyle w:val="a3"/>
            <w:rFonts w:ascii="Times New Roman" w:hAnsi="Times New Roman"/>
            <w:b/>
            <w:sz w:val="24"/>
            <w:szCs w:val="24"/>
            <w:shd w:val="clear" w:color="auto" w:fill="FFFFFF"/>
          </w:rPr>
          <w:t>druzhbinskoesp.</w:t>
        </w:r>
        <w:proofErr w:type="spellStart"/>
        <w:r w:rsidRPr="006A669C">
          <w:rPr>
            <w:rStyle w:val="a3"/>
            <w:rFonts w:ascii="Times New Roman" w:hAnsi="Times New Roman"/>
            <w:b/>
            <w:sz w:val="24"/>
            <w:szCs w:val="24"/>
            <w:shd w:val="clear" w:color="auto" w:fill="FFFFFF"/>
            <w:lang w:val="en-US"/>
          </w:rPr>
          <w:t>ru</w:t>
        </w:r>
        <w:proofErr w:type="spellEnd"/>
      </w:hyperlink>
    </w:p>
    <w:p w:rsidR="006A669C" w:rsidRPr="006A669C" w:rsidRDefault="006A669C" w:rsidP="006A669C">
      <w:pPr>
        <w:pStyle w:val="a7"/>
        <w:rPr>
          <w:rFonts w:ascii="Times New Roman" w:hAnsi="Times New Roman"/>
          <w:b/>
          <w:color w:val="000000"/>
          <w:sz w:val="28"/>
          <w:szCs w:val="28"/>
          <w:shd w:val="clear" w:color="auto" w:fill="FFFFFF"/>
        </w:rPr>
      </w:pPr>
    </w:p>
    <w:p w:rsidR="006A669C" w:rsidRPr="006A669C" w:rsidRDefault="006A669C" w:rsidP="006A669C">
      <w:pPr>
        <w:pStyle w:val="a7"/>
        <w:jc w:val="right"/>
        <w:rPr>
          <w:rFonts w:ascii="Times New Roman" w:hAnsi="Times New Roman"/>
          <w:sz w:val="28"/>
          <w:szCs w:val="28"/>
        </w:rPr>
      </w:pPr>
      <w:r w:rsidRPr="006A669C">
        <w:rPr>
          <w:rFonts w:ascii="Times New Roman" w:hAnsi="Times New Roman"/>
          <w:sz w:val="28"/>
          <w:szCs w:val="28"/>
        </w:rPr>
        <w:t xml:space="preserve">23.01.2025                                                                             </w:t>
      </w:r>
      <w:r w:rsidR="000262FB">
        <w:rPr>
          <w:rFonts w:ascii="Times New Roman" w:hAnsi="Times New Roman"/>
          <w:sz w:val="28"/>
          <w:szCs w:val="28"/>
        </w:rPr>
        <w:t xml:space="preserve">                           № 29</w:t>
      </w:r>
      <w:r w:rsidRPr="006A669C">
        <w:rPr>
          <w:rFonts w:ascii="Times New Roman" w:hAnsi="Times New Roman"/>
          <w:sz w:val="28"/>
          <w:szCs w:val="28"/>
        </w:rPr>
        <w:t xml:space="preserve">      </w:t>
      </w:r>
      <w:r w:rsidRPr="006A669C">
        <w:rPr>
          <w:rFonts w:ascii="Times New Roman" w:hAnsi="Times New Roman"/>
          <w:sz w:val="28"/>
          <w:szCs w:val="28"/>
        </w:rPr>
        <w:tab/>
        <w:t xml:space="preserve">                                                                                                                               Прокурору Прикубанского района КЧР   </w:t>
      </w:r>
    </w:p>
    <w:p w:rsidR="006A669C" w:rsidRPr="006A669C" w:rsidRDefault="006A669C" w:rsidP="006A669C">
      <w:pPr>
        <w:pStyle w:val="a7"/>
        <w:jc w:val="right"/>
        <w:rPr>
          <w:rFonts w:ascii="Times New Roman" w:hAnsi="Times New Roman"/>
          <w:sz w:val="28"/>
          <w:szCs w:val="28"/>
        </w:rPr>
      </w:pPr>
      <w:r w:rsidRPr="006A669C">
        <w:rPr>
          <w:rFonts w:ascii="Times New Roman" w:hAnsi="Times New Roman"/>
          <w:sz w:val="28"/>
          <w:szCs w:val="28"/>
        </w:rPr>
        <w:t xml:space="preserve">                                                                    старшему советнику юстиции  </w:t>
      </w:r>
    </w:p>
    <w:p w:rsidR="006A669C" w:rsidRPr="006A669C" w:rsidRDefault="006A669C" w:rsidP="006A669C">
      <w:pPr>
        <w:pStyle w:val="a7"/>
        <w:jc w:val="right"/>
        <w:rPr>
          <w:rFonts w:ascii="Times New Roman" w:hAnsi="Times New Roman"/>
          <w:sz w:val="28"/>
          <w:szCs w:val="28"/>
        </w:rPr>
      </w:pPr>
      <w:r w:rsidRPr="006A669C">
        <w:rPr>
          <w:rFonts w:ascii="Times New Roman" w:hAnsi="Times New Roman"/>
          <w:sz w:val="28"/>
          <w:szCs w:val="28"/>
        </w:rPr>
        <w:t xml:space="preserve">                                                                     Е.Б. Булатову</w:t>
      </w:r>
    </w:p>
    <w:p w:rsidR="006A669C" w:rsidRPr="006A669C" w:rsidRDefault="006A669C" w:rsidP="006A669C">
      <w:pPr>
        <w:pStyle w:val="a7"/>
        <w:jc w:val="right"/>
        <w:rPr>
          <w:rFonts w:ascii="Times New Roman" w:hAnsi="Times New Roman"/>
          <w:sz w:val="28"/>
          <w:szCs w:val="28"/>
        </w:rPr>
      </w:pPr>
    </w:p>
    <w:p w:rsidR="006A669C" w:rsidRPr="006A669C" w:rsidRDefault="006A669C" w:rsidP="006A669C">
      <w:pPr>
        <w:pStyle w:val="a7"/>
        <w:jc w:val="center"/>
        <w:rPr>
          <w:rFonts w:ascii="Times New Roman" w:hAnsi="Times New Roman"/>
          <w:sz w:val="28"/>
          <w:szCs w:val="28"/>
        </w:rPr>
      </w:pPr>
      <w:r w:rsidRPr="006A669C">
        <w:rPr>
          <w:rFonts w:ascii="Times New Roman" w:hAnsi="Times New Roman"/>
          <w:sz w:val="28"/>
          <w:szCs w:val="28"/>
        </w:rPr>
        <w:t>Уважаемый Евгений Борисович!</w:t>
      </w:r>
    </w:p>
    <w:p w:rsidR="006A669C" w:rsidRPr="006A669C" w:rsidRDefault="006A669C" w:rsidP="006A669C">
      <w:pPr>
        <w:pStyle w:val="a7"/>
        <w:jc w:val="both"/>
        <w:rPr>
          <w:rFonts w:ascii="Times New Roman" w:hAnsi="Times New Roman"/>
          <w:sz w:val="24"/>
          <w:szCs w:val="24"/>
        </w:rPr>
      </w:pPr>
    </w:p>
    <w:p w:rsidR="006A669C" w:rsidRPr="006A669C" w:rsidRDefault="006A669C" w:rsidP="006A669C">
      <w:pPr>
        <w:ind w:left="10" w:right="91"/>
        <w:jc w:val="both"/>
        <w:rPr>
          <w:color w:val="333333"/>
          <w:sz w:val="28"/>
          <w:szCs w:val="28"/>
          <w:shd w:val="clear" w:color="auto" w:fill="FFFFFF"/>
        </w:rPr>
      </w:pPr>
      <w:r w:rsidRPr="006A669C">
        <w:rPr>
          <w:sz w:val="28"/>
          <w:szCs w:val="28"/>
        </w:rPr>
        <w:t xml:space="preserve">        Администрация Дружбинского сельского поселения,  направляет в Ваш адрес, проект постановления администрации Дружбинского сельского поселения </w:t>
      </w:r>
      <w:r w:rsidR="001606BD">
        <w:rPr>
          <w:sz w:val="28"/>
          <w:szCs w:val="28"/>
        </w:rPr>
        <w:t>«</w:t>
      </w:r>
      <w:r w:rsidR="001606BD" w:rsidRPr="0087695A">
        <w:rPr>
          <w:rFonts w:eastAsia="Andale Sans UI"/>
          <w:kern w:val="3"/>
          <w:sz w:val="28"/>
          <w:szCs w:val="28"/>
          <w:lang w:eastAsia="ja-JP" w:bidi="fa-IR"/>
        </w:rPr>
        <w:t>Об утверждении административного регламента по предоставлению муниципальной услуги «</w:t>
      </w:r>
      <w:r w:rsidR="001606BD" w:rsidRPr="0087695A">
        <w:rPr>
          <w:bCs/>
          <w:color w:val="0E0E0F"/>
          <w:sz w:val="28"/>
          <w:szCs w:val="28"/>
        </w:rPr>
        <w:t>О порядке рассмотрения обращений граждан</w:t>
      </w:r>
      <w:r w:rsidR="001606BD" w:rsidRPr="0087695A">
        <w:rPr>
          <w:rFonts w:eastAsia="Andale Sans UI"/>
          <w:kern w:val="3"/>
          <w:sz w:val="28"/>
          <w:szCs w:val="28"/>
          <w:lang w:eastAsia="ja-JP" w:bidi="fa-IR"/>
        </w:rPr>
        <w:t>»</w:t>
      </w:r>
      <w:r w:rsidR="001606BD">
        <w:rPr>
          <w:rFonts w:eastAsia="Andale Sans UI"/>
          <w:kern w:val="3"/>
          <w:sz w:val="28"/>
          <w:szCs w:val="28"/>
          <w:lang w:eastAsia="ja-JP" w:bidi="fa-IR"/>
        </w:rPr>
        <w:t>»</w:t>
      </w:r>
      <w:r w:rsidRPr="006A669C">
        <w:rPr>
          <w:sz w:val="28"/>
          <w:szCs w:val="28"/>
        </w:rPr>
        <w:t>.</w:t>
      </w:r>
    </w:p>
    <w:p w:rsidR="006A669C" w:rsidRPr="006A669C" w:rsidRDefault="006A669C" w:rsidP="006A669C">
      <w:pPr>
        <w:widowControl w:val="0"/>
        <w:suppressAutoHyphens/>
        <w:jc w:val="both"/>
        <w:textAlignment w:val="baseline"/>
        <w:rPr>
          <w:sz w:val="28"/>
          <w:szCs w:val="28"/>
        </w:rPr>
      </w:pPr>
      <w:r w:rsidRPr="006A669C">
        <w:rPr>
          <w:sz w:val="28"/>
          <w:szCs w:val="28"/>
        </w:rPr>
        <w:t xml:space="preserve">      </w:t>
      </w:r>
    </w:p>
    <w:p w:rsidR="006A669C" w:rsidRPr="006A669C" w:rsidRDefault="006A669C" w:rsidP="006A669C">
      <w:pPr>
        <w:pStyle w:val="a7"/>
        <w:jc w:val="both"/>
        <w:rPr>
          <w:rFonts w:ascii="Times New Roman" w:hAnsi="Times New Roman"/>
          <w:sz w:val="28"/>
          <w:szCs w:val="28"/>
        </w:rPr>
      </w:pPr>
      <w:r w:rsidRPr="006A669C">
        <w:rPr>
          <w:rFonts w:ascii="Times New Roman" w:hAnsi="Times New Roman"/>
          <w:sz w:val="28"/>
          <w:szCs w:val="28"/>
        </w:rPr>
        <w:t xml:space="preserve">Приложение: </w:t>
      </w:r>
    </w:p>
    <w:p w:rsidR="006A669C" w:rsidRPr="006A669C" w:rsidRDefault="006A669C" w:rsidP="006A669C">
      <w:pPr>
        <w:ind w:left="10" w:right="91"/>
        <w:jc w:val="both"/>
        <w:rPr>
          <w:color w:val="333333"/>
          <w:sz w:val="28"/>
          <w:szCs w:val="28"/>
          <w:shd w:val="clear" w:color="auto" w:fill="FFFFFF"/>
        </w:rPr>
      </w:pPr>
      <w:r w:rsidRPr="006A669C">
        <w:rPr>
          <w:sz w:val="28"/>
          <w:szCs w:val="28"/>
        </w:rPr>
        <w:t>1.Проект постановления администрации Дружбинского сельского поселения «</w:t>
      </w:r>
      <w:r w:rsidR="001606BD" w:rsidRPr="0087695A">
        <w:rPr>
          <w:rFonts w:eastAsia="Andale Sans UI"/>
          <w:kern w:val="3"/>
          <w:sz w:val="28"/>
          <w:szCs w:val="28"/>
          <w:lang w:eastAsia="ja-JP" w:bidi="fa-IR"/>
        </w:rPr>
        <w:t>Об утверждении административного регламента по предоставлению муниципальной услуги «</w:t>
      </w:r>
      <w:r w:rsidR="001606BD" w:rsidRPr="0087695A">
        <w:rPr>
          <w:bCs/>
          <w:color w:val="0E0E0F"/>
          <w:sz w:val="28"/>
          <w:szCs w:val="28"/>
        </w:rPr>
        <w:t>О порядке рассмотрения обращений граждан</w:t>
      </w:r>
      <w:r w:rsidR="001606BD" w:rsidRPr="0087695A">
        <w:rPr>
          <w:rFonts w:eastAsia="Andale Sans UI"/>
          <w:kern w:val="3"/>
          <w:sz w:val="28"/>
          <w:szCs w:val="28"/>
          <w:lang w:eastAsia="ja-JP" w:bidi="fa-IR"/>
        </w:rPr>
        <w:t>»</w:t>
      </w:r>
      <w:r w:rsidRPr="006A669C">
        <w:rPr>
          <w:rFonts w:eastAsia="Andale Sans UI"/>
          <w:sz w:val="28"/>
          <w:szCs w:val="28"/>
        </w:rPr>
        <w:t>»</w:t>
      </w:r>
      <w:r w:rsidRPr="006A669C">
        <w:rPr>
          <w:color w:val="000000"/>
          <w:sz w:val="27"/>
          <w:szCs w:val="27"/>
        </w:rPr>
        <w:t xml:space="preserve"> </w:t>
      </w:r>
      <w:r w:rsidRPr="006A669C">
        <w:rPr>
          <w:sz w:val="28"/>
          <w:szCs w:val="28"/>
        </w:rPr>
        <w:t>в 1</w:t>
      </w:r>
      <w:r w:rsidR="00355FBE">
        <w:rPr>
          <w:sz w:val="28"/>
          <w:szCs w:val="28"/>
        </w:rPr>
        <w:t xml:space="preserve"> </w:t>
      </w:r>
      <w:r w:rsidRPr="006A669C">
        <w:rPr>
          <w:sz w:val="28"/>
          <w:szCs w:val="28"/>
        </w:rPr>
        <w:t>экз., на 3</w:t>
      </w:r>
      <w:r w:rsidR="007F5AD2">
        <w:rPr>
          <w:sz w:val="28"/>
          <w:szCs w:val="28"/>
        </w:rPr>
        <w:t>1 листе</w:t>
      </w:r>
      <w:r w:rsidRPr="006A669C">
        <w:rPr>
          <w:sz w:val="28"/>
          <w:szCs w:val="28"/>
        </w:rPr>
        <w:t>.</w:t>
      </w:r>
    </w:p>
    <w:p w:rsidR="006A669C" w:rsidRPr="006A669C" w:rsidRDefault="006A669C" w:rsidP="006A669C">
      <w:pPr>
        <w:jc w:val="both"/>
        <w:rPr>
          <w:sz w:val="28"/>
          <w:szCs w:val="28"/>
        </w:rPr>
      </w:pPr>
      <w:r w:rsidRPr="006A669C">
        <w:rPr>
          <w:sz w:val="28"/>
          <w:szCs w:val="28"/>
        </w:rPr>
        <w:t>2.Заключение об отсутствии положений способствующих созданию условий для проявления коррупции в 1</w:t>
      </w:r>
      <w:r w:rsidR="00355FBE">
        <w:rPr>
          <w:sz w:val="28"/>
          <w:szCs w:val="28"/>
        </w:rPr>
        <w:t xml:space="preserve"> </w:t>
      </w:r>
      <w:r w:rsidRPr="006A669C">
        <w:rPr>
          <w:sz w:val="28"/>
          <w:szCs w:val="28"/>
        </w:rPr>
        <w:t>экз., на 1 листе.</w:t>
      </w:r>
    </w:p>
    <w:p w:rsidR="006A669C" w:rsidRPr="006A669C" w:rsidRDefault="006A669C" w:rsidP="006A669C">
      <w:pPr>
        <w:jc w:val="both"/>
        <w:rPr>
          <w:sz w:val="28"/>
          <w:szCs w:val="28"/>
        </w:rPr>
      </w:pPr>
    </w:p>
    <w:p w:rsidR="006A669C" w:rsidRPr="006A669C" w:rsidRDefault="006A669C" w:rsidP="006A669C">
      <w:pPr>
        <w:pStyle w:val="a7"/>
        <w:rPr>
          <w:rFonts w:ascii="Times New Roman" w:hAnsi="Times New Roman"/>
          <w:sz w:val="28"/>
          <w:szCs w:val="28"/>
          <w14:shadow w14:blurRad="50800" w14:dist="38100" w14:dir="2700000" w14:sx="100000" w14:sy="100000" w14:kx="0" w14:ky="0" w14:algn="tl">
            <w14:srgbClr w14:val="000000">
              <w14:alpha w14:val="60000"/>
            </w14:srgbClr>
          </w14:shadow>
        </w:rPr>
      </w:pPr>
    </w:p>
    <w:p w:rsidR="006A669C" w:rsidRPr="006A669C" w:rsidRDefault="006A669C" w:rsidP="006A669C">
      <w:pPr>
        <w:jc w:val="both"/>
        <w:rPr>
          <w:sz w:val="28"/>
          <w:szCs w:val="28"/>
        </w:rPr>
      </w:pPr>
      <w:r w:rsidRPr="006A669C">
        <w:rPr>
          <w:sz w:val="28"/>
          <w:szCs w:val="28"/>
        </w:rPr>
        <w:t>Глава  администрации</w:t>
      </w:r>
    </w:p>
    <w:p w:rsidR="006A669C" w:rsidRPr="006A669C" w:rsidRDefault="006A669C" w:rsidP="006A669C">
      <w:pPr>
        <w:jc w:val="both"/>
        <w:rPr>
          <w:sz w:val="28"/>
          <w:szCs w:val="28"/>
        </w:rPr>
      </w:pPr>
      <w:r w:rsidRPr="006A669C">
        <w:rPr>
          <w:sz w:val="28"/>
          <w:szCs w:val="28"/>
        </w:rPr>
        <w:t>Дружбинского  сельского</w:t>
      </w:r>
    </w:p>
    <w:p w:rsidR="006A669C" w:rsidRPr="006A669C" w:rsidRDefault="006A669C" w:rsidP="006A669C">
      <w:pPr>
        <w:rPr>
          <w:sz w:val="28"/>
          <w:szCs w:val="28"/>
        </w:rPr>
      </w:pPr>
      <w:r w:rsidRPr="006A669C">
        <w:rPr>
          <w:sz w:val="28"/>
          <w:szCs w:val="28"/>
        </w:rPr>
        <w:t>поселения                                                                                            М.С. Боташев</w:t>
      </w:r>
    </w:p>
    <w:p w:rsidR="006A669C" w:rsidRDefault="006A669C"/>
    <w:sectPr w:rsidR="006A6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0C91"/>
    <w:multiLevelType w:val="hybridMultilevel"/>
    <w:tmpl w:val="B060F69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98221AF"/>
    <w:multiLevelType w:val="multilevel"/>
    <w:tmpl w:val="12CC7A36"/>
    <w:lvl w:ilvl="0">
      <w:start w:val="2"/>
      <w:numFmt w:val="decimal"/>
      <w:lvlText w:val="%1."/>
      <w:lvlJc w:val="left"/>
      <w:pPr>
        <w:ind w:left="450" w:hanging="450"/>
      </w:pPr>
      <w:rPr>
        <w:b/>
      </w:rPr>
    </w:lvl>
    <w:lvl w:ilvl="1">
      <w:start w:val="3"/>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2">
    <w:nsid w:val="747C7C5E"/>
    <w:multiLevelType w:val="hybridMultilevel"/>
    <w:tmpl w:val="547C8404"/>
    <w:lvl w:ilvl="0" w:tplc="19924298">
      <w:start w:val="1"/>
      <w:numFmt w:val="decimal"/>
      <w:lvlText w:val="%1)"/>
      <w:lvlJc w:val="left"/>
      <w:pPr>
        <w:ind w:left="1468"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F8"/>
    <w:rsid w:val="000262FB"/>
    <w:rsid w:val="00033840"/>
    <w:rsid w:val="001606BD"/>
    <w:rsid w:val="001F1213"/>
    <w:rsid w:val="00276123"/>
    <w:rsid w:val="002E5930"/>
    <w:rsid w:val="00355FBE"/>
    <w:rsid w:val="00361EF8"/>
    <w:rsid w:val="003E7CB6"/>
    <w:rsid w:val="003E7E8D"/>
    <w:rsid w:val="004758DF"/>
    <w:rsid w:val="004E1BA2"/>
    <w:rsid w:val="00515F22"/>
    <w:rsid w:val="00571A9B"/>
    <w:rsid w:val="00597038"/>
    <w:rsid w:val="0063367A"/>
    <w:rsid w:val="00637194"/>
    <w:rsid w:val="00684D1D"/>
    <w:rsid w:val="006A6498"/>
    <w:rsid w:val="006A669C"/>
    <w:rsid w:val="007D1192"/>
    <w:rsid w:val="007F5AD2"/>
    <w:rsid w:val="00833AAA"/>
    <w:rsid w:val="00845A0E"/>
    <w:rsid w:val="00863C64"/>
    <w:rsid w:val="0087695A"/>
    <w:rsid w:val="008D25C9"/>
    <w:rsid w:val="009D075B"/>
    <w:rsid w:val="009E5FA3"/>
    <w:rsid w:val="00A21F2A"/>
    <w:rsid w:val="00A64CDE"/>
    <w:rsid w:val="00C726B0"/>
    <w:rsid w:val="00CB48E4"/>
    <w:rsid w:val="00D46D47"/>
    <w:rsid w:val="00DB1E77"/>
    <w:rsid w:val="00E0572C"/>
    <w:rsid w:val="00EA4F7D"/>
    <w:rsid w:val="00EC35A2"/>
    <w:rsid w:val="00EF39E4"/>
    <w:rsid w:val="00F67A40"/>
    <w:rsid w:val="00F67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EF8"/>
    <w:pPr>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61EF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EF8"/>
    <w:rPr>
      <w:rFonts w:ascii="Times New Roman" w:eastAsia="Times New Roman" w:hAnsi="Times New Roman" w:cs="Times New Roman"/>
      <w:b/>
      <w:bCs/>
      <w:kern w:val="36"/>
      <w:sz w:val="48"/>
      <w:szCs w:val="48"/>
      <w:lang w:eastAsia="ru-RU"/>
    </w:rPr>
  </w:style>
  <w:style w:type="character" w:styleId="a3">
    <w:name w:val="Hyperlink"/>
    <w:uiPriority w:val="99"/>
    <w:semiHidden/>
    <w:unhideWhenUsed/>
    <w:rsid w:val="00361EF8"/>
    <w:rPr>
      <w:color w:val="0000FF"/>
      <w:u w:val="single"/>
    </w:rPr>
  </w:style>
  <w:style w:type="character" w:customStyle="1" w:styleId="a4">
    <w:name w:val="Обычный (веб) Знак"/>
    <w:aliases w:val="_а_Е’__ (дќа) И’ц_1 Знак,_а_Е’__ (дќа) И’ц_ И’ц_ Знак,___С¬__ (_x_) ÷¬__1 Знак,___С¬__ (_x_) ÷¬__ ÷¬__ Знак"/>
    <w:link w:val="a5"/>
    <w:uiPriority w:val="99"/>
    <w:locked/>
    <w:rsid w:val="00361EF8"/>
    <w:rPr>
      <w:color w:val="000000"/>
      <w:sz w:val="24"/>
      <w:szCs w:val="24"/>
    </w:rPr>
  </w:style>
  <w:style w:type="paragraph" w:styleId="a5">
    <w:name w:val="Normal (Web)"/>
    <w:aliases w:val="_а_Е’__ (дќа) И’ц_1,_а_Е’__ (дќа) И’ц_ И’ц_,___С¬__ (_x_) ÷¬__1,___С¬__ (_x_) ÷¬__ ÷¬__"/>
    <w:basedOn w:val="a"/>
    <w:link w:val="a4"/>
    <w:uiPriority w:val="99"/>
    <w:unhideWhenUsed/>
    <w:qFormat/>
    <w:rsid w:val="00361EF8"/>
    <w:pPr>
      <w:spacing w:after="200" w:line="276" w:lineRule="auto"/>
      <w:ind w:left="720"/>
      <w:contextualSpacing/>
    </w:pPr>
    <w:rPr>
      <w:rFonts w:asciiTheme="minorHAnsi" w:eastAsiaTheme="minorHAnsi" w:hAnsiTheme="minorHAnsi" w:cstheme="minorBidi"/>
      <w:color w:val="000000"/>
      <w:lang w:eastAsia="en-US"/>
    </w:rPr>
  </w:style>
  <w:style w:type="character" w:customStyle="1" w:styleId="ConsPlusNormal">
    <w:name w:val="ConsPlusNormal Знак"/>
    <w:link w:val="ConsPlusNormal0"/>
    <w:qFormat/>
    <w:locked/>
    <w:rsid w:val="00361EF8"/>
    <w:rPr>
      <w:sz w:val="28"/>
      <w:szCs w:val="28"/>
    </w:rPr>
  </w:style>
  <w:style w:type="paragraph" w:customStyle="1" w:styleId="ConsPlusNormal0">
    <w:name w:val="ConsPlusNormal"/>
    <w:link w:val="ConsPlusNormal"/>
    <w:qFormat/>
    <w:rsid w:val="00361EF8"/>
    <w:pPr>
      <w:autoSpaceDE w:val="0"/>
      <w:autoSpaceDN w:val="0"/>
      <w:adjustRightInd w:val="0"/>
      <w:spacing w:after="0" w:line="240" w:lineRule="auto"/>
    </w:pPr>
    <w:rPr>
      <w:sz w:val="28"/>
      <w:szCs w:val="28"/>
    </w:rPr>
  </w:style>
  <w:style w:type="paragraph" w:customStyle="1" w:styleId="ConsPlusTitle">
    <w:name w:val="ConsPlusTitle"/>
    <w:uiPriority w:val="99"/>
    <w:semiHidden/>
    <w:qFormat/>
    <w:rsid w:val="00361E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andard">
    <w:name w:val="Standard"/>
    <w:uiPriority w:val="99"/>
    <w:semiHidden/>
    <w:qFormat/>
    <w:rsid w:val="00361EF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1">
    <w:name w:val="Основной текст1"/>
    <w:basedOn w:val="a"/>
    <w:uiPriority w:val="99"/>
    <w:semiHidden/>
    <w:qFormat/>
    <w:rsid w:val="00361EF8"/>
    <w:pPr>
      <w:widowControl w:val="0"/>
      <w:ind w:firstLine="400"/>
    </w:pPr>
    <w:rPr>
      <w:color w:val="000000"/>
      <w:sz w:val="28"/>
      <w:szCs w:val="28"/>
      <w:lang w:bidi="ru-RU"/>
    </w:rPr>
  </w:style>
  <w:style w:type="character" w:customStyle="1" w:styleId="a6">
    <w:name w:val="Основной текст + Курсив"/>
    <w:rsid w:val="00361EF8"/>
    <w:rPr>
      <w:rFonts w:ascii="Calibri" w:hAnsi="Calibri" w:hint="default"/>
      <w:i/>
      <w:iCs w:val="0"/>
      <w:strike w:val="0"/>
      <w:dstrike w:val="0"/>
      <w:color w:val="000000"/>
      <w:spacing w:val="0"/>
      <w:w w:val="100"/>
      <w:position w:val="0"/>
      <w:sz w:val="21"/>
      <w:u w:val="none"/>
      <w:effect w:val="none"/>
      <w:lang w:val="ru-RU"/>
    </w:rPr>
  </w:style>
  <w:style w:type="character" w:customStyle="1" w:styleId="FontStyle28">
    <w:name w:val="Font Style28"/>
    <w:basedOn w:val="a0"/>
    <w:uiPriority w:val="99"/>
    <w:rsid w:val="00361EF8"/>
    <w:rPr>
      <w:rFonts w:ascii="Times New Roman" w:hAnsi="Times New Roman" w:cs="Times New Roman" w:hint="default"/>
      <w:color w:val="000000"/>
      <w:sz w:val="26"/>
      <w:szCs w:val="26"/>
    </w:rPr>
  </w:style>
  <w:style w:type="paragraph" w:styleId="a7">
    <w:name w:val="No Spacing"/>
    <w:link w:val="a8"/>
    <w:uiPriority w:val="1"/>
    <w:qFormat/>
    <w:rsid w:val="00276123"/>
    <w:pPr>
      <w:spacing w:after="0" w:line="240" w:lineRule="auto"/>
    </w:pPr>
    <w:rPr>
      <w:rFonts w:ascii="Calibri" w:eastAsia="Calibri" w:hAnsi="Calibri" w:cs="Times New Roman"/>
    </w:rPr>
  </w:style>
  <w:style w:type="paragraph" w:styleId="a9">
    <w:name w:val="Body Text Indent"/>
    <w:basedOn w:val="a"/>
    <w:link w:val="aa"/>
    <w:rsid w:val="00637194"/>
    <w:pPr>
      <w:suppressAutoHyphens/>
      <w:autoSpaceDN/>
      <w:spacing w:line="360" w:lineRule="auto"/>
      <w:ind w:firstLine="720"/>
      <w:jc w:val="both"/>
    </w:pPr>
    <w:rPr>
      <w:sz w:val="28"/>
      <w:lang w:eastAsia="ar-SA"/>
    </w:rPr>
  </w:style>
  <w:style w:type="character" w:customStyle="1" w:styleId="aa">
    <w:name w:val="Основной текст с отступом Знак"/>
    <w:basedOn w:val="a0"/>
    <w:link w:val="a9"/>
    <w:rsid w:val="00637194"/>
    <w:rPr>
      <w:rFonts w:ascii="Times New Roman" w:eastAsia="Times New Roman" w:hAnsi="Times New Roman" w:cs="Times New Roman"/>
      <w:sz w:val="28"/>
      <w:szCs w:val="24"/>
      <w:lang w:eastAsia="ar-SA"/>
    </w:rPr>
  </w:style>
  <w:style w:type="character" w:customStyle="1" w:styleId="a8">
    <w:name w:val="Без интервала Знак"/>
    <w:basedOn w:val="a0"/>
    <w:link w:val="a7"/>
    <w:uiPriority w:val="1"/>
    <w:rsid w:val="006A669C"/>
    <w:rPr>
      <w:rFonts w:ascii="Calibri" w:eastAsia="Calibri" w:hAnsi="Calibri" w:cs="Times New Roman"/>
    </w:rPr>
  </w:style>
  <w:style w:type="paragraph" w:styleId="ab">
    <w:name w:val="Balloon Text"/>
    <w:basedOn w:val="a"/>
    <w:link w:val="ac"/>
    <w:uiPriority w:val="99"/>
    <w:semiHidden/>
    <w:unhideWhenUsed/>
    <w:rsid w:val="006A669C"/>
    <w:rPr>
      <w:rFonts w:ascii="Tahoma" w:hAnsi="Tahoma" w:cs="Tahoma"/>
      <w:sz w:val="16"/>
      <w:szCs w:val="16"/>
    </w:rPr>
  </w:style>
  <w:style w:type="character" w:customStyle="1" w:styleId="ac">
    <w:name w:val="Текст выноски Знак"/>
    <w:basedOn w:val="a0"/>
    <w:link w:val="ab"/>
    <w:uiPriority w:val="99"/>
    <w:semiHidden/>
    <w:rsid w:val="006A669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EF8"/>
    <w:pPr>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61EF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EF8"/>
    <w:rPr>
      <w:rFonts w:ascii="Times New Roman" w:eastAsia="Times New Roman" w:hAnsi="Times New Roman" w:cs="Times New Roman"/>
      <w:b/>
      <w:bCs/>
      <w:kern w:val="36"/>
      <w:sz w:val="48"/>
      <w:szCs w:val="48"/>
      <w:lang w:eastAsia="ru-RU"/>
    </w:rPr>
  </w:style>
  <w:style w:type="character" w:styleId="a3">
    <w:name w:val="Hyperlink"/>
    <w:uiPriority w:val="99"/>
    <w:semiHidden/>
    <w:unhideWhenUsed/>
    <w:rsid w:val="00361EF8"/>
    <w:rPr>
      <w:color w:val="0000FF"/>
      <w:u w:val="single"/>
    </w:rPr>
  </w:style>
  <w:style w:type="character" w:customStyle="1" w:styleId="a4">
    <w:name w:val="Обычный (веб) Знак"/>
    <w:aliases w:val="_а_Е’__ (дќа) И’ц_1 Знак,_а_Е’__ (дќа) И’ц_ И’ц_ Знак,___С¬__ (_x_) ÷¬__1 Знак,___С¬__ (_x_) ÷¬__ ÷¬__ Знак"/>
    <w:link w:val="a5"/>
    <w:uiPriority w:val="99"/>
    <w:locked/>
    <w:rsid w:val="00361EF8"/>
    <w:rPr>
      <w:color w:val="000000"/>
      <w:sz w:val="24"/>
      <w:szCs w:val="24"/>
    </w:rPr>
  </w:style>
  <w:style w:type="paragraph" w:styleId="a5">
    <w:name w:val="Normal (Web)"/>
    <w:aliases w:val="_а_Е’__ (дќа) И’ц_1,_а_Е’__ (дќа) И’ц_ И’ц_,___С¬__ (_x_) ÷¬__1,___С¬__ (_x_) ÷¬__ ÷¬__"/>
    <w:basedOn w:val="a"/>
    <w:link w:val="a4"/>
    <w:uiPriority w:val="99"/>
    <w:unhideWhenUsed/>
    <w:qFormat/>
    <w:rsid w:val="00361EF8"/>
    <w:pPr>
      <w:spacing w:after="200" w:line="276" w:lineRule="auto"/>
      <w:ind w:left="720"/>
      <w:contextualSpacing/>
    </w:pPr>
    <w:rPr>
      <w:rFonts w:asciiTheme="minorHAnsi" w:eastAsiaTheme="minorHAnsi" w:hAnsiTheme="minorHAnsi" w:cstheme="minorBidi"/>
      <w:color w:val="000000"/>
      <w:lang w:eastAsia="en-US"/>
    </w:rPr>
  </w:style>
  <w:style w:type="character" w:customStyle="1" w:styleId="ConsPlusNormal">
    <w:name w:val="ConsPlusNormal Знак"/>
    <w:link w:val="ConsPlusNormal0"/>
    <w:qFormat/>
    <w:locked/>
    <w:rsid w:val="00361EF8"/>
    <w:rPr>
      <w:sz w:val="28"/>
      <w:szCs w:val="28"/>
    </w:rPr>
  </w:style>
  <w:style w:type="paragraph" w:customStyle="1" w:styleId="ConsPlusNormal0">
    <w:name w:val="ConsPlusNormal"/>
    <w:link w:val="ConsPlusNormal"/>
    <w:qFormat/>
    <w:rsid w:val="00361EF8"/>
    <w:pPr>
      <w:autoSpaceDE w:val="0"/>
      <w:autoSpaceDN w:val="0"/>
      <w:adjustRightInd w:val="0"/>
      <w:spacing w:after="0" w:line="240" w:lineRule="auto"/>
    </w:pPr>
    <w:rPr>
      <w:sz w:val="28"/>
      <w:szCs w:val="28"/>
    </w:rPr>
  </w:style>
  <w:style w:type="paragraph" w:customStyle="1" w:styleId="ConsPlusTitle">
    <w:name w:val="ConsPlusTitle"/>
    <w:uiPriority w:val="99"/>
    <w:semiHidden/>
    <w:qFormat/>
    <w:rsid w:val="00361E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andard">
    <w:name w:val="Standard"/>
    <w:uiPriority w:val="99"/>
    <w:semiHidden/>
    <w:qFormat/>
    <w:rsid w:val="00361EF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1">
    <w:name w:val="Основной текст1"/>
    <w:basedOn w:val="a"/>
    <w:uiPriority w:val="99"/>
    <w:semiHidden/>
    <w:qFormat/>
    <w:rsid w:val="00361EF8"/>
    <w:pPr>
      <w:widowControl w:val="0"/>
      <w:ind w:firstLine="400"/>
    </w:pPr>
    <w:rPr>
      <w:color w:val="000000"/>
      <w:sz w:val="28"/>
      <w:szCs w:val="28"/>
      <w:lang w:bidi="ru-RU"/>
    </w:rPr>
  </w:style>
  <w:style w:type="character" w:customStyle="1" w:styleId="a6">
    <w:name w:val="Основной текст + Курсив"/>
    <w:rsid w:val="00361EF8"/>
    <w:rPr>
      <w:rFonts w:ascii="Calibri" w:hAnsi="Calibri" w:hint="default"/>
      <w:i/>
      <w:iCs w:val="0"/>
      <w:strike w:val="0"/>
      <w:dstrike w:val="0"/>
      <w:color w:val="000000"/>
      <w:spacing w:val="0"/>
      <w:w w:val="100"/>
      <w:position w:val="0"/>
      <w:sz w:val="21"/>
      <w:u w:val="none"/>
      <w:effect w:val="none"/>
      <w:lang w:val="ru-RU"/>
    </w:rPr>
  </w:style>
  <w:style w:type="character" w:customStyle="1" w:styleId="FontStyle28">
    <w:name w:val="Font Style28"/>
    <w:basedOn w:val="a0"/>
    <w:uiPriority w:val="99"/>
    <w:rsid w:val="00361EF8"/>
    <w:rPr>
      <w:rFonts w:ascii="Times New Roman" w:hAnsi="Times New Roman" w:cs="Times New Roman" w:hint="default"/>
      <w:color w:val="000000"/>
      <w:sz w:val="26"/>
      <w:szCs w:val="26"/>
    </w:rPr>
  </w:style>
  <w:style w:type="paragraph" w:styleId="a7">
    <w:name w:val="No Spacing"/>
    <w:link w:val="a8"/>
    <w:uiPriority w:val="1"/>
    <w:qFormat/>
    <w:rsid w:val="00276123"/>
    <w:pPr>
      <w:spacing w:after="0" w:line="240" w:lineRule="auto"/>
    </w:pPr>
    <w:rPr>
      <w:rFonts w:ascii="Calibri" w:eastAsia="Calibri" w:hAnsi="Calibri" w:cs="Times New Roman"/>
    </w:rPr>
  </w:style>
  <w:style w:type="paragraph" w:styleId="a9">
    <w:name w:val="Body Text Indent"/>
    <w:basedOn w:val="a"/>
    <w:link w:val="aa"/>
    <w:rsid w:val="00637194"/>
    <w:pPr>
      <w:suppressAutoHyphens/>
      <w:autoSpaceDN/>
      <w:spacing w:line="360" w:lineRule="auto"/>
      <w:ind w:firstLine="720"/>
      <w:jc w:val="both"/>
    </w:pPr>
    <w:rPr>
      <w:sz w:val="28"/>
      <w:lang w:eastAsia="ar-SA"/>
    </w:rPr>
  </w:style>
  <w:style w:type="character" w:customStyle="1" w:styleId="aa">
    <w:name w:val="Основной текст с отступом Знак"/>
    <w:basedOn w:val="a0"/>
    <w:link w:val="a9"/>
    <w:rsid w:val="00637194"/>
    <w:rPr>
      <w:rFonts w:ascii="Times New Roman" w:eastAsia="Times New Roman" w:hAnsi="Times New Roman" w:cs="Times New Roman"/>
      <w:sz w:val="28"/>
      <w:szCs w:val="24"/>
      <w:lang w:eastAsia="ar-SA"/>
    </w:rPr>
  </w:style>
  <w:style w:type="character" w:customStyle="1" w:styleId="a8">
    <w:name w:val="Без интервала Знак"/>
    <w:basedOn w:val="a0"/>
    <w:link w:val="a7"/>
    <w:uiPriority w:val="1"/>
    <w:rsid w:val="006A669C"/>
    <w:rPr>
      <w:rFonts w:ascii="Calibri" w:eastAsia="Calibri" w:hAnsi="Calibri" w:cs="Times New Roman"/>
    </w:rPr>
  </w:style>
  <w:style w:type="paragraph" w:styleId="ab">
    <w:name w:val="Balloon Text"/>
    <w:basedOn w:val="a"/>
    <w:link w:val="ac"/>
    <w:uiPriority w:val="99"/>
    <w:semiHidden/>
    <w:unhideWhenUsed/>
    <w:rsid w:val="006A669C"/>
    <w:rPr>
      <w:rFonts w:ascii="Tahoma" w:hAnsi="Tahoma" w:cs="Tahoma"/>
      <w:sz w:val="16"/>
      <w:szCs w:val="16"/>
    </w:rPr>
  </w:style>
  <w:style w:type="character" w:customStyle="1" w:styleId="ac">
    <w:name w:val="Текст выноски Знак"/>
    <w:basedOn w:val="a0"/>
    <w:link w:val="ab"/>
    <w:uiPriority w:val="99"/>
    <w:semiHidden/>
    <w:rsid w:val="006A669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0602">
      <w:bodyDiv w:val="1"/>
      <w:marLeft w:val="0"/>
      <w:marRight w:val="0"/>
      <w:marTop w:val="0"/>
      <w:marBottom w:val="0"/>
      <w:divBdr>
        <w:top w:val="none" w:sz="0" w:space="0" w:color="auto"/>
        <w:left w:val="none" w:sz="0" w:space="0" w:color="auto"/>
        <w:bottom w:val="none" w:sz="0" w:space="0" w:color="auto"/>
        <w:right w:val="none" w:sz="0" w:space="0" w:color="auto"/>
      </w:divBdr>
    </w:div>
    <w:div w:id="191273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992478/1cafb24d049dcd1e7707a22d98e9858f/" TargetMode="External"/><Relationship Id="rId3" Type="http://schemas.microsoft.com/office/2007/relationships/stylesWithEffects" Target="stylesWithEffects.xml"/><Relationship Id="rId7" Type="http://schemas.openxmlformats.org/officeDocument/2006/relationships/hyperlink" Target="consultantplus://offline/ref=17B1DC5E82A489215FB607B5E5A21C138D448F9D8881052FCECEAAA889822B5C090458EA782C4498094AF3BD607784C3E1D63D2AE9939656HFe6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ruzhbinskoesp.ru" TargetMode="External"/><Relationship Id="rId4" Type="http://schemas.openxmlformats.org/officeDocument/2006/relationships/settings" Target="settings.xml"/><Relationship Id="rId9" Type="http://schemas.openxmlformats.org/officeDocument/2006/relationships/hyperlink" Target="mailto:adm.d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33</Pages>
  <Words>9965</Words>
  <Characters>56806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211</cp:lastModifiedBy>
  <cp:revision>29</cp:revision>
  <cp:lastPrinted>2024-08-28T06:45:00Z</cp:lastPrinted>
  <dcterms:created xsi:type="dcterms:W3CDTF">2024-07-15T07:46:00Z</dcterms:created>
  <dcterms:modified xsi:type="dcterms:W3CDTF">2025-02-04T12:27:00Z</dcterms:modified>
</cp:coreProperties>
</file>